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FE" w:rsidRDefault="003739CD" w:rsidP="004F5D68">
      <w:pPr>
        <w:rPr>
          <w:color w:val="4472C4" w:themeColor="accent1"/>
        </w:rPr>
      </w:pPr>
      <w:bookmarkStart w:id="0" w:name="_GoBack"/>
      <w:bookmarkEnd w:id="0"/>
    </w:p>
    <w:p w:rsidR="00FB4838" w:rsidRDefault="00FB4838" w:rsidP="00FB4838">
      <w:pPr>
        <w:jc w:val="right"/>
        <w:rPr>
          <w:color w:val="4472C4" w:themeColor="accent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Pr="00FB4838" w:rsidRDefault="00FB4838" w:rsidP="00C9541D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 xml:space="preserve">Názov príkladu Dobrej praxe: </w:t>
            </w:r>
            <w:r w:rsidR="001C6A7D" w:rsidRPr="00FD66BF">
              <w:rPr>
                <w:b/>
                <w:color w:val="000000" w:themeColor="text1"/>
              </w:rPr>
              <w:t xml:space="preserve">Aplikácia programu </w:t>
            </w:r>
            <w:proofErr w:type="spellStart"/>
            <w:r w:rsidR="001C6A7D" w:rsidRPr="00FD66BF">
              <w:rPr>
                <w:b/>
                <w:color w:val="000000" w:themeColor="text1"/>
              </w:rPr>
              <w:t>ChemSketch</w:t>
            </w:r>
            <w:proofErr w:type="spellEnd"/>
            <w:r w:rsidR="00C9541D" w:rsidRPr="00FD66BF">
              <w:rPr>
                <w:b/>
                <w:color w:val="000000" w:themeColor="text1"/>
              </w:rPr>
              <w:t xml:space="preserve"> pri výučbe uhľovodíkov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Pr="009E15B6" w:rsidRDefault="00FB4838" w:rsidP="00FB4838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Meno a priezvisko autora, titul:</w:t>
            </w:r>
            <w:r w:rsidR="009E15B6">
              <w:rPr>
                <w:color w:val="4472C4" w:themeColor="accent1"/>
              </w:rPr>
              <w:t xml:space="preserve"> </w:t>
            </w:r>
            <w:r w:rsidR="009E15B6">
              <w:rPr>
                <w:color w:val="000000" w:themeColor="text1"/>
              </w:rPr>
              <w:t xml:space="preserve">Eva </w:t>
            </w:r>
            <w:proofErr w:type="spellStart"/>
            <w:r w:rsidR="009E15B6">
              <w:rPr>
                <w:color w:val="000000" w:themeColor="text1"/>
              </w:rPr>
              <w:t>Mateášová</w:t>
            </w:r>
            <w:proofErr w:type="spellEnd"/>
            <w:r w:rsidR="009E15B6">
              <w:rPr>
                <w:color w:val="000000" w:themeColor="text1"/>
              </w:rPr>
              <w:t xml:space="preserve"> Mgr.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Pr="009E15B6" w:rsidRDefault="00FB4838" w:rsidP="00FB4838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Názov a adresa zamestnávateľa:</w:t>
            </w:r>
            <w:r w:rsidR="009E15B6">
              <w:rPr>
                <w:color w:val="4472C4" w:themeColor="accent1"/>
              </w:rPr>
              <w:t xml:space="preserve"> </w:t>
            </w:r>
            <w:r w:rsidR="009E15B6">
              <w:rPr>
                <w:color w:val="000000" w:themeColor="text1"/>
              </w:rPr>
              <w:t>ZŠ s MŠ Oravská Lesná 299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Default="00FB4838" w:rsidP="00FB4838">
            <w:pPr>
              <w:tabs>
                <w:tab w:val="left" w:pos="1740"/>
              </w:tabs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Kľúčové slová</w:t>
            </w:r>
            <w:r w:rsidR="009E15B6">
              <w:rPr>
                <w:color w:val="4472C4" w:themeColor="accent1"/>
              </w:rPr>
              <w:t xml:space="preserve">: </w:t>
            </w:r>
            <w:proofErr w:type="spellStart"/>
            <w:r w:rsidR="009E15B6" w:rsidRPr="00FD66BF">
              <w:rPr>
                <w:color w:val="000000" w:themeColor="text1"/>
              </w:rPr>
              <w:t>ChemSketch</w:t>
            </w:r>
            <w:proofErr w:type="spellEnd"/>
            <w:r w:rsidR="009E15B6" w:rsidRPr="00FD66BF">
              <w:rPr>
                <w:color w:val="000000" w:themeColor="text1"/>
              </w:rPr>
              <w:t>, chémia, matematika, anglický jazyk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Default="00FB4838" w:rsidP="009E15B6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Stručná anotácia</w:t>
            </w:r>
            <w:r w:rsidR="00C9541D">
              <w:rPr>
                <w:color w:val="4472C4" w:themeColor="accent1"/>
              </w:rPr>
              <w:t xml:space="preserve">: </w:t>
            </w:r>
            <w:r w:rsidR="00C9541D" w:rsidRPr="00C9541D">
              <w:rPr>
                <w:color w:val="000000" w:themeColor="text1"/>
              </w:rPr>
              <w:t xml:space="preserve">Program </w:t>
            </w:r>
            <w:proofErr w:type="spellStart"/>
            <w:r w:rsidR="00C9541D">
              <w:rPr>
                <w:color w:val="000000" w:themeColor="text1"/>
              </w:rPr>
              <w:t>ChemSketch</w:t>
            </w:r>
            <w:proofErr w:type="spellEnd"/>
            <w:r w:rsidR="00C9541D">
              <w:rPr>
                <w:color w:val="000000" w:themeColor="text1"/>
              </w:rPr>
              <w:t xml:space="preserve"> je </w:t>
            </w:r>
            <w:r w:rsidR="009E15B6">
              <w:rPr>
                <w:color w:val="000000" w:themeColor="text1"/>
              </w:rPr>
              <w:t>grafický chemický softvér na vytvorenie vzorcov (štruktúrnych aj 3D modelov) organických látok – uhľovodíkov,</w:t>
            </w:r>
            <w:r w:rsidR="00FD66BF">
              <w:rPr>
                <w:color w:val="000000" w:themeColor="text1"/>
              </w:rPr>
              <w:t xml:space="preserve"> ako aj chemických aparatúr. Vytvorený objekt je možné vkladať do </w:t>
            </w:r>
            <w:proofErr w:type="spellStart"/>
            <w:r w:rsidR="00FD66BF">
              <w:rPr>
                <w:color w:val="000000" w:themeColor="text1"/>
              </w:rPr>
              <w:t>Wordovského</w:t>
            </w:r>
            <w:proofErr w:type="spellEnd"/>
            <w:r w:rsidR="00FD66BF">
              <w:rPr>
                <w:color w:val="000000" w:themeColor="text1"/>
              </w:rPr>
              <w:t xml:space="preserve"> dokumentu a </w:t>
            </w:r>
            <w:proofErr w:type="spellStart"/>
            <w:r w:rsidR="00FD66BF">
              <w:rPr>
                <w:color w:val="000000" w:themeColor="text1"/>
              </w:rPr>
              <w:t>PowerPointovej</w:t>
            </w:r>
            <w:proofErr w:type="spellEnd"/>
            <w:r w:rsidR="00FD66BF">
              <w:rPr>
                <w:color w:val="000000" w:themeColor="text1"/>
              </w:rPr>
              <w:t xml:space="preserve"> prezentácie.</w:t>
            </w:r>
            <w:r w:rsidR="00C9541D">
              <w:rPr>
                <w:color w:val="000000" w:themeColor="text1"/>
              </w:rPr>
              <w:t xml:space="preserve"> 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Default="00FB4838" w:rsidP="00FB483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Kontext</w:t>
            </w:r>
            <w:r w:rsidR="004617DA">
              <w:rPr>
                <w:color w:val="4472C4" w:themeColor="accent1"/>
              </w:rPr>
              <w:t>:</w:t>
            </w:r>
          </w:p>
          <w:p w:rsidR="004617DA" w:rsidRPr="00A67679" w:rsidRDefault="007741C8" w:rsidP="00A311D6">
            <w:pPr>
              <w:jc w:val="both"/>
            </w:pPr>
            <w:r w:rsidRPr="00A67679">
              <w:t xml:space="preserve">Vzdelávanie v oblasti prírodných vied je spojené predovšetkým s názornosťou. Vo vyučovaní chémie je učivo prezentované verbálnou, grafickou a vizuálnou formou. Vyučovanie sa efektívne realizuje prostredníctvom rozličných médií. Digitálne technológie </w:t>
            </w:r>
            <w:r w:rsidR="00EB11DB" w:rsidRPr="00A67679">
              <w:t>predstavujú požadovanú novú kvalitu vyučovania.</w:t>
            </w:r>
          </w:p>
          <w:p w:rsidR="00EB11DB" w:rsidRPr="00EB11DB" w:rsidRDefault="00EB11DB" w:rsidP="00A311D6">
            <w:pPr>
              <w:jc w:val="both"/>
              <w:rPr>
                <w:rFonts w:asciiTheme="majorHAnsi" w:hAnsiTheme="majorHAnsi"/>
              </w:rPr>
            </w:pPr>
            <w:r w:rsidRPr="00A67679">
              <w:t xml:space="preserve">Zaradením softvéru </w:t>
            </w:r>
            <w:proofErr w:type="spellStart"/>
            <w:r w:rsidRPr="00A67679">
              <w:t>ChemSketch</w:t>
            </w:r>
            <w:proofErr w:type="spellEnd"/>
            <w:r w:rsidRPr="00A67679">
              <w:t xml:space="preserve"> do výučby (</w:t>
            </w:r>
            <w:proofErr w:type="spellStart"/>
            <w:r w:rsidRPr="00A67679">
              <w:t>napr.téma</w:t>
            </w:r>
            <w:proofErr w:type="spellEnd"/>
            <w:r w:rsidRPr="00A67679">
              <w:t xml:space="preserve"> uhľovodíky) uplatňujeme   </w:t>
            </w:r>
            <w:proofErr w:type="spellStart"/>
            <w:r w:rsidRPr="00A67679">
              <w:t>medzipredmetovú</w:t>
            </w:r>
            <w:proofErr w:type="spellEnd"/>
            <w:r w:rsidRPr="00A67679">
              <w:t xml:space="preserve"> výučbu. Žiak využíva svoje vedomosti z anglického jazyka, geometrickú predstavivosť z matematiky a ďalej svoje poznatky uplatňuje  a rozvíja na hodinách chémie.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0B0EE8" w:rsidRDefault="00FB4838" w:rsidP="000B0EE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Ciele</w:t>
            </w:r>
            <w:r w:rsidR="000B0EE8">
              <w:rPr>
                <w:color w:val="4472C4" w:themeColor="accent1"/>
              </w:rPr>
              <w:t>: rozvoj kľúčových kompetencií žiaka</w:t>
            </w:r>
          </w:p>
          <w:p w:rsidR="00FB4838" w:rsidRDefault="000B0EE8" w:rsidP="000B0EE8">
            <w:pPr>
              <w:rPr>
                <w:color w:val="4472C4" w:themeColor="accent1"/>
              </w:rPr>
            </w:pPr>
            <w:r w:rsidRPr="000B0EE8">
              <w:rPr>
                <w:color w:val="000000" w:themeColor="text1"/>
              </w:rPr>
              <w:t>- rozvoj kreativity, tímová práca,</w:t>
            </w:r>
            <w:r>
              <w:rPr>
                <w:color w:val="000000" w:themeColor="text1"/>
              </w:rPr>
              <w:t xml:space="preserve"> uplatnenie priestorovej predstavivosti pri kreslení a modelovaní molekúl látok, správne používanie</w:t>
            </w:r>
            <w:r w:rsidR="00A311D6">
              <w:rPr>
                <w:color w:val="000000" w:themeColor="text1"/>
              </w:rPr>
              <w:t xml:space="preserve"> odbornej t</w:t>
            </w:r>
            <w:r w:rsidR="00E70B32">
              <w:rPr>
                <w:color w:val="000000" w:themeColor="text1"/>
              </w:rPr>
              <w:t>erminológie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4617DA" w:rsidRPr="004617DA" w:rsidRDefault="00FB4838" w:rsidP="004617DA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Realizácia</w:t>
            </w:r>
            <w:r w:rsidR="004617DA">
              <w:rPr>
                <w:color w:val="4472C4" w:themeColor="accent1"/>
              </w:rPr>
              <w:t xml:space="preserve">: </w:t>
            </w:r>
            <w:r w:rsidR="004617DA" w:rsidRPr="004617DA">
              <w:rPr>
                <w:color w:val="000000" w:themeColor="text1"/>
              </w:rPr>
              <w:t>časová dotácia  1 vyučovacia hodina</w:t>
            </w:r>
          </w:p>
          <w:p w:rsidR="00FB4838" w:rsidRDefault="004617DA" w:rsidP="004617DA">
            <w:pPr>
              <w:rPr>
                <w:color w:val="4472C4" w:themeColor="accent1"/>
              </w:rPr>
            </w:pPr>
            <w:r w:rsidRPr="004617DA">
              <w:rPr>
                <w:color w:val="000000" w:themeColor="text1"/>
              </w:rPr>
              <w:t>Metóda: aktivizujúca, p</w:t>
            </w:r>
            <w:r>
              <w:rPr>
                <w:color w:val="000000" w:themeColor="text1"/>
              </w:rPr>
              <w:t xml:space="preserve">ráca s chemickým softvérom </w:t>
            </w:r>
            <w:proofErr w:type="spellStart"/>
            <w:r>
              <w:rPr>
                <w:color w:val="000000" w:themeColor="text1"/>
              </w:rPr>
              <w:t>ChemSketch</w:t>
            </w:r>
            <w:proofErr w:type="spellEnd"/>
            <w:r>
              <w:rPr>
                <w:color w:val="000000" w:themeColor="text1"/>
              </w:rPr>
              <w:t xml:space="preserve"> v anglickom </w:t>
            </w:r>
            <w:r w:rsidR="00A67679">
              <w:rPr>
                <w:color w:val="000000" w:themeColor="text1"/>
              </w:rPr>
              <w:t xml:space="preserve">jazyku, </w:t>
            </w:r>
            <w:r>
              <w:rPr>
                <w:color w:val="000000" w:themeColor="text1"/>
              </w:rPr>
              <w:t>práca s tyčinkovými modelmi organických molekúl</w:t>
            </w:r>
          </w:p>
        </w:tc>
      </w:tr>
      <w:tr w:rsidR="00FB4838" w:rsidTr="00FB4838">
        <w:trPr>
          <w:trHeight w:val="320"/>
        </w:trPr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D66BF" w:rsidRPr="000B0EE8" w:rsidRDefault="00FB4838" w:rsidP="00FD66B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Výsledky</w:t>
            </w:r>
            <w:r w:rsidR="00FD66BF">
              <w:rPr>
                <w:color w:val="4472C4" w:themeColor="accent1"/>
              </w:rPr>
              <w:t>:</w:t>
            </w:r>
          </w:p>
          <w:p w:rsidR="00FD66BF" w:rsidRPr="00A014E5" w:rsidRDefault="00FD66BF" w:rsidP="00FD66BF">
            <w:pPr>
              <w:rPr>
                <w:iCs/>
                <w:color w:val="4472C4" w:themeColor="accent1"/>
              </w:rPr>
            </w:pPr>
            <w:r w:rsidRPr="00A014E5">
              <w:rPr>
                <w:iCs/>
                <w:color w:val="4472C4" w:themeColor="accent1"/>
              </w:rPr>
              <w:t>Kognitívne:</w:t>
            </w:r>
            <w:r>
              <w:rPr>
                <w:iCs/>
                <w:color w:val="4472C4" w:themeColor="accent1"/>
              </w:rPr>
              <w:t xml:space="preserve"> </w:t>
            </w:r>
            <w:r w:rsidR="004617DA">
              <w:rPr>
                <w:iCs/>
                <w:color w:val="000000" w:themeColor="text1"/>
              </w:rPr>
              <w:t xml:space="preserve">žiak vie </w:t>
            </w:r>
            <w:r w:rsidR="004617DA" w:rsidRPr="004617DA">
              <w:rPr>
                <w:iCs/>
                <w:color w:val="000000" w:themeColor="text1"/>
              </w:rPr>
              <w:t>rozlíšiť najjednoduchšie uhľovodíky</w:t>
            </w:r>
            <w:r w:rsidR="00EB11DB">
              <w:rPr>
                <w:iCs/>
                <w:color w:val="000000" w:themeColor="text1"/>
              </w:rPr>
              <w:t xml:space="preserve"> – vie napísať vzorce základných uhľovodíkov (</w:t>
            </w:r>
            <w:proofErr w:type="spellStart"/>
            <w:r w:rsidR="00EB11DB">
              <w:rPr>
                <w:iCs/>
                <w:color w:val="000000" w:themeColor="text1"/>
              </w:rPr>
              <w:t>alkánov</w:t>
            </w:r>
            <w:proofErr w:type="spellEnd"/>
            <w:r w:rsidR="00EB11DB">
              <w:rPr>
                <w:iCs/>
                <w:color w:val="000000" w:themeColor="text1"/>
              </w:rPr>
              <w:t>)</w:t>
            </w:r>
            <w:r w:rsidR="004617DA">
              <w:rPr>
                <w:iCs/>
                <w:color w:val="000000" w:themeColor="text1"/>
              </w:rPr>
              <w:t xml:space="preserve">, ich štruktúru </w:t>
            </w:r>
            <w:r w:rsidR="00EB11DB">
              <w:rPr>
                <w:iCs/>
                <w:color w:val="000000" w:themeColor="text1"/>
              </w:rPr>
              <w:t>-</w:t>
            </w:r>
            <w:r w:rsidR="004617DA">
              <w:rPr>
                <w:iCs/>
                <w:color w:val="000000" w:themeColor="text1"/>
              </w:rPr>
              <w:t xml:space="preserve"> </w:t>
            </w:r>
            <w:r w:rsidR="00EB11DB">
              <w:rPr>
                <w:iCs/>
                <w:color w:val="000000" w:themeColor="text1"/>
              </w:rPr>
              <w:t xml:space="preserve">vie popísať typ väzieb medzi atómami v uhľovodíkoch, </w:t>
            </w:r>
            <w:r w:rsidR="004617DA">
              <w:rPr>
                <w:iCs/>
                <w:color w:val="000000" w:themeColor="text1"/>
              </w:rPr>
              <w:t>vlastnosti a použitie</w:t>
            </w:r>
          </w:p>
          <w:p w:rsidR="00FD66BF" w:rsidRPr="00A014E5" w:rsidRDefault="00FD66BF" w:rsidP="00FD66BF">
            <w:pPr>
              <w:rPr>
                <w:iCs/>
                <w:color w:val="4472C4" w:themeColor="accent1"/>
              </w:rPr>
            </w:pPr>
            <w:r w:rsidRPr="00A014E5">
              <w:rPr>
                <w:iCs/>
                <w:color w:val="4472C4" w:themeColor="accent1"/>
              </w:rPr>
              <w:t>Afektívne:</w:t>
            </w:r>
            <w:r>
              <w:rPr>
                <w:iCs/>
                <w:color w:val="4472C4" w:themeColor="accent1"/>
              </w:rPr>
              <w:t xml:space="preserve"> </w:t>
            </w:r>
            <w:r w:rsidRPr="000B0EE8">
              <w:rPr>
                <w:iCs/>
                <w:color w:val="000000" w:themeColor="text1"/>
              </w:rPr>
              <w:t>pracuje v tíme, vie robiť rozhodnutia, vie správne argumentovať a</w:t>
            </w:r>
            <w:r w:rsidR="00E70B32">
              <w:rPr>
                <w:iCs/>
                <w:color w:val="000000" w:themeColor="text1"/>
              </w:rPr>
              <w:t> </w:t>
            </w:r>
            <w:r w:rsidRPr="000B0EE8">
              <w:rPr>
                <w:iCs/>
                <w:color w:val="000000" w:themeColor="text1"/>
              </w:rPr>
              <w:t>komunikovať</w:t>
            </w:r>
          </w:p>
          <w:p w:rsidR="00FB4838" w:rsidRDefault="00FD66BF" w:rsidP="00E70B32">
            <w:pPr>
              <w:rPr>
                <w:color w:val="4472C4" w:themeColor="accent1"/>
              </w:rPr>
            </w:pPr>
            <w:proofErr w:type="spellStart"/>
            <w:r w:rsidRPr="00A014E5">
              <w:rPr>
                <w:iCs/>
                <w:color w:val="4472C4" w:themeColor="accent1"/>
              </w:rPr>
              <w:t>Psychomotorické</w:t>
            </w:r>
            <w:proofErr w:type="spellEnd"/>
            <w:r w:rsidRPr="00A014E5">
              <w:rPr>
                <w:iCs/>
                <w:color w:val="4472C4" w:themeColor="accent1"/>
              </w:rPr>
              <w:t>:</w:t>
            </w:r>
            <w:r>
              <w:rPr>
                <w:iCs/>
                <w:color w:val="4472C4" w:themeColor="accent1"/>
              </w:rPr>
              <w:t xml:space="preserve"> </w:t>
            </w:r>
            <w:r w:rsidRPr="000B0EE8">
              <w:rPr>
                <w:iCs/>
                <w:color w:val="000000" w:themeColor="text1"/>
              </w:rPr>
              <w:t xml:space="preserve">žiak  vytvára dostatočne presné </w:t>
            </w:r>
            <w:r w:rsidR="00E70B32">
              <w:rPr>
                <w:iCs/>
                <w:color w:val="000000" w:themeColor="text1"/>
              </w:rPr>
              <w:t xml:space="preserve">modely podľa interaktívneho 3D modelu </w:t>
            </w:r>
            <w:r w:rsidRPr="000B0EE8">
              <w:rPr>
                <w:iCs/>
                <w:color w:val="000000" w:themeColor="text1"/>
              </w:rPr>
              <w:t>, úlohe sa venuje v primeranom časovom úseku</w:t>
            </w:r>
            <w:r w:rsidR="007208A7">
              <w:rPr>
                <w:color w:val="4472C4" w:themeColor="accent1"/>
              </w:rPr>
              <w:t xml:space="preserve"> 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Default="00FB4838" w:rsidP="00FB483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Nevyhnutné pomôcky a</w:t>
            </w:r>
            <w:r w:rsidR="00EB11DB">
              <w:rPr>
                <w:color w:val="4472C4" w:themeColor="accent1"/>
              </w:rPr>
              <w:t> </w:t>
            </w:r>
            <w:r>
              <w:rPr>
                <w:color w:val="4472C4" w:themeColor="accent1"/>
              </w:rPr>
              <w:t>prostriedky</w:t>
            </w:r>
            <w:r w:rsidR="00EB11DB">
              <w:rPr>
                <w:color w:val="4472C4" w:themeColor="accent1"/>
              </w:rPr>
              <w:t xml:space="preserve">: </w:t>
            </w:r>
          </w:p>
          <w:p w:rsidR="00EB11DB" w:rsidRPr="00C604D9" w:rsidRDefault="00C604D9" w:rsidP="00FB48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Interaktívna tabuľa, počítač s chemickým softvérom </w:t>
            </w:r>
            <w:proofErr w:type="spellStart"/>
            <w:r>
              <w:rPr>
                <w:color w:val="000000" w:themeColor="text1"/>
              </w:rPr>
              <w:t>ChemSketch</w:t>
            </w:r>
            <w:proofErr w:type="spellEnd"/>
            <w:r>
              <w:rPr>
                <w:color w:val="000000" w:themeColor="text1"/>
              </w:rPr>
              <w:t xml:space="preserve">, tyčinkové modely organických molekúl, príručka práce so softvérom </w:t>
            </w:r>
            <w:proofErr w:type="spellStart"/>
            <w:r>
              <w:rPr>
                <w:color w:val="000000" w:themeColor="text1"/>
              </w:rPr>
              <w:t>ChemSketch</w:t>
            </w:r>
            <w:proofErr w:type="spellEnd"/>
            <w:r>
              <w:rPr>
                <w:color w:val="000000" w:themeColor="text1"/>
              </w:rPr>
              <w:t>, učebnica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Pr="00C9541D" w:rsidRDefault="00FB4838" w:rsidP="00FB4838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Použitá literatúra a</w:t>
            </w:r>
            <w:r w:rsidR="00C9541D">
              <w:rPr>
                <w:color w:val="4472C4" w:themeColor="accent1"/>
              </w:rPr>
              <w:t> </w:t>
            </w:r>
            <w:r>
              <w:rPr>
                <w:color w:val="4472C4" w:themeColor="accent1"/>
              </w:rPr>
              <w:t>zdroje</w:t>
            </w:r>
            <w:r w:rsidR="00C9541D">
              <w:rPr>
                <w:color w:val="4472C4" w:themeColor="accent1"/>
              </w:rPr>
              <w:t xml:space="preserve">: </w:t>
            </w:r>
            <w:r w:rsidR="00C9541D">
              <w:rPr>
                <w:color w:val="000000" w:themeColor="text1"/>
              </w:rPr>
              <w:t>Využitie informačných a komunikačných technológií v predmete chémia pre základné školy</w:t>
            </w:r>
          </w:p>
        </w:tc>
      </w:tr>
      <w:tr w:rsidR="00FB4838" w:rsidTr="00FB4838">
        <w:tc>
          <w:tcPr>
            <w:tcW w:w="9056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:rsidR="00FB4838" w:rsidRPr="00C604D9" w:rsidRDefault="00FB4838" w:rsidP="00FB4838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Prílohy</w:t>
            </w:r>
            <w:r w:rsidR="00C604D9">
              <w:rPr>
                <w:color w:val="4472C4" w:themeColor="accent1"/>
              </w:rPr>
              <w:t xml:space="preserve">: </w:t>
            </w:r>
            <w:r w:rsidR="00C604D9">
              <w:rPr>
                <w:color w:val="000000" w:themeColor="text1"/>
              </w:rPr>
              <w:t>fotodokumentácia</w:t>
            </w:r>
          </w:p>
        </w:tc>
      </w:tr>
    </w:tbl>
    <w:p w:rsidR="00FB4838" w:rsidRDefault="00FB4838" w:rsidP="00FB4838">
      <w:pPr>
        <w:rPr>
          <w:color w:val="4472C4" w:themeColor="accent1"/>
        </w:rPr>
      </w:pPr>
    </w:p>
    <w:p w:rsidR="009307EB" w:rsidRDefault="009307EB" w:rsidP="00FB4838">
      <w:pPr>
        <w:rPr>
          <w:color w:val="4472C4" w:themeColor="accent1"/>
        </w:rPr>
      </w:pPr>
    </w:p>
    <w:p w:rsidR="009307EB" w:rsidRDefault="009307EB" w:rsidP="00FB4838">
      <w:pPr>
        <w:rPr>
          <w:color w:val="4472C4" w:themeColor="accent1"/>
        </w:rPr>
      </w:pPr>
    </w:p>
    <w:p w:rsidR="009307EB" w:rsidRDefault="009307EB" w:rsidP="00FB4838">
      <w:pPr>
        <w:rPr>
          <w:color w:val="4472C4" w:themeColor="accent1"/>
        </w:rPr>
      </w:pPr>
    </w:p>
    <w:p w:rsidR="009307EB" w:rsidRDefault="009307EB" w:rsidP="00FB4838">
      <w:pPr>
        <w:rPr>
          <w:color w:val="4472C4" w:themeColor="accent1"/>
        </w:rPr>
      </w:pPr>
    </w:p>
    <w:p w:rsidR="009307EB" w:rsidRDefault="009307EB" w:rsidP="00FB4838">
      <w:pPr>
        <w:rPr>
          <w:color w:val="4472C4" w:themeColor="accent1"/>
        </w:rPr>
      </w:pPr>
    </w:p>
    <w:p w:rsidR="009307EB" w:rsidRDefault="009307EB" w:rsidP="00FB4838">
      <w:pPr>
        <w:rPr>
          <w:color w:val="4472C4" w:themeColor="accent1"/>
        </w:rPr>
      </w:pPr>
    </w:p>
    <w:sectPr w:rsidR="009307EB" w:rsidSect="007235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87A"/>
    <w:multiLevelType w:val="hybridMultilevel"/>
    <w:tmpl w:val="A4721DA2"/>
    <w:lvl w:ilvl="0" w:tplc="B2805DAA">
      <w:numFmt w:val="bullet"/>
      <w:lvlText w:val="-"/>
      <w:lvlJc w:val="left"/>
      <w:pPr>
        <w:ind w:left="107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38"/>
    <w:rsid w:val="000A2F9D"/>
    <w:rsid w:val="000B0EE8"/>
    <w:rsid w:val="001C6A7D"/>
    <w:rsid w:val="003739CD"/>
    <w:rsid w:val="003E43BE"/>
    <w:rsid w:val="004617DA"/>
    <w:rsid w:val="004C6715"/>
    <w:rsid w:val="004F5D68"/>
    <w:rsid w:val="007208A7"/>
    <w:rsid w:val="0072350B"/>
    <w:rsid w:val="007741C8"/>
    <w:rsid w:val="007D6BBE"/>
    <w:rsid w:val="008939BD"/>
    <w:rsid w:val="009307EB"/>
    <w:rsid w:val="00935532"/>
    <w:rsid w:val="009E15B6"/>
    <w:rsid w:val="00A014E5"/>
    <w:rsid w:val="00A311D6"/>
    <w:rsid w:val="00A43102"/>
    <w:rsid w:val="00A67679"/>
    <w:rsid w:val="00B9741A"/>
    <w:rsid w:val="00C1259F"/>
    <w:rsid w:val="00C604D9"/>
    <w:rsid w:val="00C9374D"/>
    <w:rsid w:val="00C9541D"/>
    <w:rsid w:val="00CC64C2"/>
    <w:rsid w:val="00E70B32"/>
    <w:rsid w:val="00E8133A"/>
    <w:rsid w:val="00EB11DB"/>
    <w:rsid w:val="00F475B7"/>
    <w:rsid w:val="00FB483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5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33A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5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B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133A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bettykas@gmail.com</dc:creator>
  <cp:lastModifiedBy>ZS zastupca 2</cp:lastModifiedBy>
  <cp:revision>2</cp:revision>
  <dcterms:created xsi:type="dcterms:W3CDTF">2019-11-08T18:49:00Z</dcterms:created>
  <dcterms:modified xsi:type="dcterms:W3CDTF">2019-11-08T18:49:00Z</dcterms:modified>
</cp:coreProperties>
</file>