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9E6A" w14:textId="77777777" w:rsidR="003B7836" w:rsidRDefault="003B7836" w:rsidP="003B7836">
      <w:pPr>
        <w:shd w:val="clear" w:color="auto" w:fill="FFFFFF"/>
        <w:spacing w:after="120" w:line="264" w:lineRule="atLeast"/>
        <w:ind w:left="212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88317F">
        <w:rPr>
          <w:rFonts w:ascii="inherit" w:eastAsia="Times New Roman" w:hAnsi="inherit" w:cs="Helvetica"/>
          <w:b/>
          <w:bCs/>
          <w:noProof/>
          <w:color w:val="70AD47" w:themeColor="accent6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1FD14551" wp14:editId="3A5CFB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9348" cy="1050290"/>
            <wp:effectExtent l="0" t="0" r="0" b="0"/>
            <wp:wrapSquare wrapText="bothSides"/>
            <wp:docPr id="1" name="Obraz 1" descr="C:\Users\Logopeda\Pictures\gallery_1429815726_3492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eda\Pictures\gallery_1429815726_34928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48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251" w:rsidRPr="008D0F6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Powiatowy  Konkurs Logopedyczny</w:t>
      </w:r>
      <w:r w:rsidR="00094251" w:rsidRPr="008D0F6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br/>
      </w:r>
    </w:p>
    <w:p w14:paraId="35FC26FE" w14:textId="77777777" w:rsidR="00094251" w:rsidRPr="008D0F61" w:rsidRDefault="00094251" w:rsidP="003B7836">
      <w:pPr>
        <w:shd w:val="clear" w:color="auto" w:fill="FFFFFF"/>
        <w:spacing w:after="120" w:line="264" w:lineRule="atLeast"/>
        <w:ind w:left="212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„Łamańce językowe”</w:t>
      </w:r>
    </w:p>
    <w:p w14:paraId="2570B9FD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719430"/>
          <w:sz w:val="32"/>
          <w:szCs w:val="32"/>
          <w:bdr w:val="none" w:sz="0" w:space="0" w:color="auto" w:frame="1"/>
          <w:lang w:eastAsia="pl-PL"/>
        </w:rPr>
      </w:pPr>
      <w:r w:rsidRPr="008D0F61">
        <w:rPr>
          <w:rFonts w:ascii="inherit" w:eastAsia="Times New Roman" w:hAnsi="inherit" w:cs="Helvetica"/>
          <w:b/>
          <w:bCs/>
          <w:color w:val="719430"/>
          <w:sz w:val="32"/>
          <w:szCs w:val="32"/>
          <w:bdr w:val="none" w:sz="0" w:space="0" w:color="auto" w:frame="1"/>
          <w:lang w:eastAsia="pl-PL"/>
        </w:rPr>
        <w:t> </w:t>
      </w:r>
    </w:p>
    <w:p w14:paraId="709BDEF9" w14:textId="77777777" w:rsidR="003B7836" w:rsidRDefault="003B7836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</w:pPr>
    </w:p>
    <w:p w14:paraId="26C5DBE9" w14:textId="77777777" w:rsidR="003B7836" w:rsidRDefault="003B7836" w:rsidP="003B78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</w:pPr>
      <w:r w:rsidRPr="00C12F7E">
        <w:rPr>
          <w:rFonts w:ascii="inherit" w:eastAsia="Times New Roman" w:hAnsi="inherit" w:cs="Helvetica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Organizator</w:t>
      </w:r>
    </w:p>
    <w:p w14:paraId="0F925164" w14:textId="77777777" w:rsidR="003B7836" w:rsidRPr="000B3472" w:rsidRDefault="003B7836" w:rsidP="003B78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</w:pPr>
      <w:r>
        <w:rPr>
          <w:rFonts w:ascii="inherit" w:eastAsia="Times New Roman" w:hAnsi="inherit" w:cs="Helvetica"/>
          <w:bCs/>
          <w:sz w:val="32"/>
          <w:szCs w:val="32"/>
          <w:bdr w:val="none" w:sz="0" w:space="0" w:color="auto" w:frame="1"/>
          <w:lang w:eastAsia="pl-PL"/>
        </w:rPr>
        <w:t>Szkoła Podstawowa nr 1 im. Stefana</w:t>
      </w:r>
      <w:r w:rsidRPr="000B3472">
        <w:rPr>
          <w:rFonts w:ascii="inherit" w:eastAsia="Times New Roman" w:hAnsi="inherit" w:cs="Helvetica"/>
          <w:bCs/>
          <w:sz w:val="32"/>
          <w:szCs w:val="32"/>
          <w:bdr w:val="none" w:sz="0" w:space="0" w:color="auto" w:frame="1"/>
          <w:lang w:eastAsia="pl-PL"/>
        </w:rPr>
        <w:t xml:space="preserve"> Krasińskiego w  Chotomowie</w:t>
      </w:r>
      <w:r w:rsidRPr="000B3472">
        <w:rPr>
          <w:rFonts w:ascii="inherit" w:eastAsia="Times New Roman" w:hAnsi="inherit" w:cs="Helvetica"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 xml:space="preserve"> </w:t>
      </w:r>
    </w:p>
    <w:p w14:paraId="7B491156" w14:textId="77777777" w:rsidR="003B7836" w:rsidRDefault="003B7836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</w:pPr>
    </w:p>
    <w:p w14:paraId="3D2B104C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Cele konkursu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propagowanie poprawnej wymowy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pobudzanie wyobraźni, aktywności twórczej dzieci w dziedzinie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sztuki plastycznej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konkurs adresowany jest do uczniów klas 0 – VIII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D0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 </w:t>
      </w:r>
    </w:p>
    <w:p w14:paraId="381CF76C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Zasady konkursu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Konkurs będzie rozstrzygany w </w:t>
      </w:r>
      <w:r w:rsidRPr="00094251">
        <w:rPr>
          <w:rFonts w:ascii="Times New Roman" w:eastAsia="Times New Roman" w:hAnsi="Times New Roman" w:cs="Times New Roman"/>
          <w:sz w:val="32"/>
          <w:szCs w:val="32"/>
          <w:lang w:eastAsia="pl-PL"/>
        </w:rPr>
        <w:t>czterech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kategoriach wiekowych: </w:t>
      </w:r>
      <w:r w:rsidRPr="008D0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klasy 0-1; 2-3; 4-5; 6-8</w:t>
      </w:r>
      <w:r w:rsidRPr="0009425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Uczeń samodzielnie przygotowuje pracę plastyczną, na której zapisuje dowolnie wybrany łamaniec językowy np.:</w:t>
      </w:r>
    </w:p>
    <w:p w14:paraId="4A4CAC78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Szedł Sasza suchą szosą</w:t>
      </w:r>
      <w:r w:rsidRPr="00094251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pl-PL"/>
        </w:rPr>
        <w:t xml:space="preserve"> </w:t>
      </w:r>
    </w:p>
    <w:p w14:paraId="7A81674F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Król Karol kupił królowej Karolinie korale koloru koralowego</w:t>
      </w:r>
    </w:p>
    <w:p w14:paraId="51653B3B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oraz wykonuje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–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rysunek, wyklejankę, komiks itp., pasujący do wybranego łamańca językowego.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klasach 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 dopuszczalna jest pomoc rodziców w </w:t>
      </w:r>
      <w:r w:rsidRPr="008D0F6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zapisaniu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łamańca językowego (ale nie ilustrowanie)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D0F61">
        <w:rPr>
          <w:rFonts w:ascii="Cambria Math" w:eastAsia="Times New Roman" w:hAnsi="Cambria Math" w:cs="Cambria Math"/>
          <w:sz w:val="32"/>
          <w:szCs w:val="32"/>
          <w:lang w:eastAsia="pl-PL"/>
        </w:rPr>
        <w:t>⦁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Każda praca musi zawierać dokładną metryczkę z tyłu pracy:</w:t>
      </w:r>
    </w:p>
    <w:p w14:paraId="339E3840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tytuł konkursu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</w:p>
    <w:p w14:paraId="57E0C5B7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imię nazwisko dziecka, nazwa placówki, klasa/grupa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650DEED8" w14:textId="77777777" w:rsidR="0009425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Format pracy</w:t>
      </w:r>
    </w:p>
    <w:p w14:paraId="6290CDDA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pl-PL"/>
        </w:rPr>
        <w:t>A4 lub A3</w:t>
      </w:r>
      <w:r w:rsidRPr="008D0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,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 technika dowolna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>.</w:t>
      </w:r>
    </w:p>
    <w:p w14:paraId="683607EC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19430"/>
          <w:sz w:val="32"/>
          <w:szCs w:val="32"/>
          <w:bdr w:val="none" w:sz="0" w:space="0" w:color="auto" w:frame="1"/>
          <w:lang w:eastAsia="pl-PL"/>
        </w:rPr>
      </w:pPr>
    </w:p>
    <w:p w14:paraId="7BDADFDE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Termin i miejsce oddania pracy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Prace należy dostarczyć do recepcji Szkoły Podstawowej nr 1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im. S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tefana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Krasińskiego w Chotomowie do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> </w:t>
      </w:r>
      <w:r w:rsidRPr="008D0F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17.12.2021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 xml:space="preserve"> </w:t>
      </w:r>
      <w:r w:rsidRPr="008D0F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r.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</w:p>
    <w:p w14:paraId="16CB4083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eastAsia="pl-PL"/>
        </w:rPr>
        <w:lastRenderedPageBreak/>
        <w:t>Ogłoszenie wyników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Wyłonienie zwycięzców i ogłoszenie wyników nastąpi </w:t>
      </w:r>
      <w:r w:rsidRPr="008D0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.01.</w:t>
      </w:r>
      <w:r w:rsidRPr="008D0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2022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8D0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r</w:t>
      </w:r>
      <w:r w:rsidRPr="0009425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pl-PL"/>
        </w:rPr>
        <w:t> </w:t>
      </w:r>
    </w:p>
    <w:p w14:paraId="0E76949F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19430"/>
          <w:sz w:val="32"/>
          <w:szCs w:val="32"/>
          <w:bdr w:val="none" w:sz="0" w:space="0" w:color="auto" w:frame="1"/>
          <w:lang w:eastAsia="pl-PL"/>
        </w:rPr>
      </w:pP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Informacja o wynikach zostanie zamieszczona na stronie internetowej Szkoły Podstawowej nr 1 im. S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tefana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Krasińskiego w Chotomowie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</w:p>
    <w:p w14:paraId="76303F9F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19430"/>
          <w:sz w:val="32"/>
          <w:szCs w:val="32"/>
          <w:bdr w:val="none" w:sz="0" w:space="0" w:color="auto" w:frame="1"/>
          <w:lang w:eastAsia="pl-PL"/>
        </w:rPr>
      </w:pPr>
    </w:p>
    <w:p w14:paraId="3405A8E1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19430"/>
          <w:sz w:val="32"/>
          <w:szCs w:val="32"/>
          <w:bdr w:val="none" w:sz="0" w:space="0" w:color="auto" w:frame="1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Wystawa prac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Prace konkursowe zostaną zaprezentowane w formie wystawy na terenie szkoły oraz zdjęć na stronie internetowej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582C8BCA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19430"/>
          <w:sz w:val="32"/>
          <w:szCs w:val="32"/>
          <w:bdr w:val="none" w:sz="0" w:space="0" w:color="auto" w:frame="1"/>
          <w:lang w:eastAsia="pl-PL"/>
        </w:rPr>
      </w:pPr>
    </w:p>
    <w:p w14:paraId="3FFBAC3C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bdr w:val="none" w:sz="0" w:space="0" w:color="auto" w:frame="1"/>
          <w:lang w:eastAsia="pl-PL"/>
        </w:rPr>
        <w:t>Nagrody i wyróżnienia</w:t>
      </w:r>
      <w:r w:rsidRPr="008D0F61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Dla zwycięzców</w:t>
      </w: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przewidziane są nagrody i dyplomy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350B4A32" w14:textId="77777777" w:rsidR="00094251" w:rsidRPr="008D0F61" w:rsidRDefault="00094251" w:rsidP="00094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0F61">
        <w:rPr>
          <w:rFonts w:ascii="Times New Roman" w:eastAsia="Times New Roman" w:hAnsi="Times New Roman" w:cs="Times New Roman"/>
          <w:sz w:val="32"/>
          <w:szCs w:val="32"/>
          <w:lang w:eastAsia="pl-PL"/>
        </w:rPr>
        <w:t>O terminie rozdania nagród poinformujemy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drogą mailową.</w:t>
      </w:r>
    </w:p>
    <w:p w14:paraId="0D2A362F" w14:textId="77777777" w:rsidR="00094251" w:rsidRPr="008D0F61" w:rsidRDefault="00094251" w:rsidP="00094251">
      <w:pPr>
        <w:rPr>
          <w:rFonts w:ascii="Times New Roman" w:hAnsi="Times New Roman" w:cs="Times New Roman"/>
          <w:sz w:val="32"/>
          <w:szCs w:val="32"/>
        </w:rPr>
      </w:pPr>
    </w:p>
    <w:p w14:paraId="276D70A2" w14:textId="77777777" w:rsidR="00094251" w:rsidRPr="008D0F61" w:rsidRDefault="00094251" w:rsidP="00094251">
      <w:pPr>
        <w:rPr>
          <w:rFonts w:ascii="Times New Roman" w:hAnsi="Times New Roman" w:cs="Times New Roman"/>
          <w:sz w:val="32"/>
          <w:szCs w:val="32"/>
        </w:rPr>
      </w:pPr>
    </w:p>
    <w:p w14:paraId="2C86BC3D" w14:textId="77777777" w:rsidR="00094251" w:rsidRPr="008D0F61" w:rsidRDefault="00094251" w:rsidP="00094251">
      <w:pPr>
        <w:rPr>
          <w:rFonts w:ascii="Times New Roman" w:hAnsi="Times New Roman" w:cs="Times New Roman"/>
          <w:sz w:val="32"/>
          <w:szCs w:val="32"/>
        </w:rPr>
      </w:pPr>
    </w:p>
    <w:p w14:paraId="47F02B47" w14:textId="77777777" w:rsidR="00094251" w:rsidRPr="008D0F61" w:rsidRDefault="00094251" w:rsidP="00094251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8D0F61">
        <w:rPr>
          <w:rFonts w:ascii="Times New Roman" w:hAnsi="Times New Roman" w:cs="Times New Roman"/>
          <w:sz w:val="32"/>
          <w:szCs w:val="32"/>
        </w:rPr>
        <w:t>Gorąco zapraszamy</w:t>
      </w:r>
    </w:p>
    <w:p w14:paraId="63B928B2" w14:textId="77777777" w:rsidR="00094251" w:rsidRPr="008D0F61" w:rsidRDefault="00094251" w:rsidP="00094251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udziału w konkursie </w:t>
      </w:r>
      <w:r w:rsidRPr="008D0F61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515B0FB4" w14:textId="77777777" w:rsidR="00094251" w:rsidRPr="008D0F61" w:rsidRDefault="00094251" w:rsidP="00094251">
      <w:pPr>
        <w:ind w:left="4956"/>
        <w:rPr>
          <w:rFonts w:ascii="Times New Roman" w:hAnsi="Times New Roman" w:cs="Times New Roman"/>
          <w:sz w:val="32"/>
          <w:szCs w:val="32"/>
        </w:rPr>
      </w:pPr>
    </w:p>
    <w:p w14:paraId="2D763A78" w14:textId="77777777" w:rsidR="00094251" w:rsidRPr="008D0F61" w:rsidRDefault="00094251" w:rsidP="00094251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8D0F61">
        <w:rPr>
          <w:rFonts w:ascii="Times New Roman" w:hAnsi="Times New Roman" w:cs="Times New Roman"/>
          <w:sz w:val="32"/>
          <w:szCs w:val="32"/>
        </w:rPr>
        <w:t xml:space="preserve">Organizatorki </w:t>
      </w:r>
    </w:p>
    <w:p w14:paraId="2BADCB69" w14:textId="77777777" w:rsidR="00094251" w:rsidRPr="008D0F61" w:rsidRDefault="00094251" w:rsidP="00094251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8D0F61">
        <w:rPr>
          <w:rFonts w:ascii="Times New Roman" w:hAnsi="Times New Roman" w:cs="Times New Roman"/>
          <w:sz w:val="32"/>
          <w:szCs w:val="32"/>
        </w:rPr>
        <w:t>Hanna Stachowicz</w:t>
      </w:r>
    </w:p>
    <w:p w14:paraId="45614F5D" w14:textId="77777777" w:rsidR="00094251" w:rsidRPr="008D0F61" w:rsidRDefault="00094251" w:rsidP="00094251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8D0F61">
        <w:rPr>
          <w:rFonts w:ascii="Times New Roman" w:hAnsi="Times New Roman" w:cs="Times New Roman"/>
          <w:sz w:val="32"/>
          <w:szCs w:val="32"/>
        </w:rPr>
        <w:t>Eliza Suska</w:t>
      </w:r>
    </w:p>
    <w:p w14:paraId="412E82EB" w14:textId="77777777" w:rsidR="00094251" w:rsidRPr="008D0F61" w:rsidRDefault="00094251" w:rsidP="00094251">
      <w:pPr>
        <w:ind w:left="5664" w:firstLine="708"/>
        <w:rPr>
          <w:rFonts w:ascii="Times New Roman" w:hAnsi="Times New Roman" w:cs="Times New Roman"/>
          <w:sz w:val="32"/>
          <w:szCs w:val="32"/>
        </w:rPr>
      </w:pPr>
    </w:p>
    <w:p w14:paraId="30614CEF" w14:textId="77777777" w:rsidR="002E4941" w:rsidRDefault="002E4941"/>
    <w:sectPr w:rsidR="002E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66"/>
    <w:rsid w:val="00052C5C"/>
    <w:rsid w:val="00094251"/>
    <w:rsid w:val="002E4941"/>
    <w:rsid w:val="003B7836"/>
    <w:rsid w:val="008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945"/>
  <w15:chartTrackingRefBased/>
  <w15:docId w15:val="{162E7885-8AED-4084-A11B-1D131545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 Nasierowska</cp:lastModifiedBy>
  <cp:revision>2</cp:revision>
  <dcterms:created xsi:type="dcterms:W3CDTF">2021-12-02T21:55:00Z</dcterms:created>
  <dcterms:modified xsi:type="dcterms:W3CDTF">2021-12-02T21:55:00Z</dcterms:modified>
</cp:coreProperties>
</file>