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Serdecznie zapraszamy do wzięcia udziału w konkursie plastycznym ogólnopolskim, pt.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„Palma wielkanocna”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Konkurs skierowany jest dla dzieci w wieku przedszkolnym 3, 4, 5, 6- </w:t>
      </w:r>
      <w:proofErr w:type="spellStart"/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letmich</w:t>
      </w:r>
      <w:proofErr w:type="spellEnd"/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. Przewidywane są nagrody za zajęcie pierwszych trzech miejsc oraz dyplomy dla wszystkich uczestników konkursu, a także podziękowania dla wszystkich nauczycieli.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REGULAMIN: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Celem konkursu 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jest: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– rozwijanie kreatywności oraz wrażliwości estetycznej,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- rozwijanie sprawności manualnej,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- odczuwanie radości z procesu tworzenia,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Termin nadsyłania prac do</w:t>
      </w:r>
      <w:r w:rsidRPr="00AF4E61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 19.03.2021 r.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Z każdego przedszkola można wysłać max. 2 prace. Prace powinny być indywidualne, prace grupowe nie będą brane pod uwagę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Prace należy wysyłać lub dostarczyć osobiście pod adres: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Przedszkole nr 13 im. Janusza Korczaka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ul. Armii Krajowej 19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41 – 400 Mysłowice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lastRenderedPageBreak/>
        <w:t>z dopiskiem PALMA WIELKANOCNA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Pracę plastyczną można wykonać techniką dowolną: prace zarówno przestrzenne, jak i płaskie. Oczywiście tematyka konkursu bardzo zachęca do wykonania prac przestrzennych.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Jury będzie się kierować następującymi kryteriami oceny: samodzielność, pomysłowość oraz tematyka zgodna tytułem konkursu.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Prace nie podlegają zwrotowi, a zgłoszenie pracy do konkursu jest równoznaczne z przekazaniem wszelkich praw autorskich na rzecz organizatora.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Udział w konkursie jest równoznaczny z wyrażeniem zgody na publikacje prac podczas wystawy w przedszkolu organizującym konkurs.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Każda praca na odwrocie lub na osobnej kartce dołączonej do pracy przestrzennej, powinna zawierać metryczkę: imię i nazwisko dziecka, wiek dziecka, imię i nazwisko nauczyciela, pełny adres placówki, adres email placówki/nauczyciela. (pisane drukowanymi literami)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Do każdej pracy należy dołączyć zgody rodziców/ opiekunów znajdujące się w załączniku - bez nich prace nie będą brane pod uwagę.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Wyniki zostaną ogłoszone na stronie Przedszkola nr 13 oraz stronie </w:t>
      </w:r>
      <w:proofErr w:type="spellStart"/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facebookowej</w:t>
      </w:r>
      <w:proofErr w:type="spellEnd"/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 Przedszkola do 26.03.2021 r.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Wszystkie podziękowania dla nauczycieli wraz z dyplomami dla przedszkolaków, wyślemy na podany adres e- mail.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Prace przechodzą na własność organizatorów.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</w:t>
      </w:r>
    </w:p>
    <w:p w:rsidR="00AF4E61" w:rsidRPr="00AF4E61" w:rsidRDefault="00AF4E61" w:rsidP="00AF4E61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Organizator konkursu nie ponosi odpowiedzialności za ewentualne uszkodzenia prac wynikające z ich niewłaściwego transportu.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Koordynator konkursu: Danuta Kowalczyk, Kamila Lesiecka i Katarzyna Stacha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lastRenderedPageBreak/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ZGODA NA UDZIAŁ W KONKURSIE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„PALMA WIELKANOCNA”.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OŚWIADCZENIE RODZICA/ PRAWNEGO OPIEKUNA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Zgodnie z art. 6 § 1a Rozporządzenia Parlamentu Europejskiego i Rady (UE) 2016/679 z dnia 27 kwietnia 2016r.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w sprawie ochrony osób fizycznych w związku z przetwarzaniem danych osobowych i w sprawie swobodnego przepływu takich danych oraz uchylenia dyrektywy 95/46/WE(RODO):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Wyrażam zgodę na przetwarzanie podanych danych osobowych mojego dziecka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………………………………………………………………………………………...………………………….                                                                                    ( Imię i nazwisko dziecka)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celem uczestnictwa w konkursie „Palma wielkanocna”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Wobec powyższego przyjąłem/przyjęłam do wiadomości, że :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1.Administratorem danych osobowych podanych przeze mnie w oświadczeniu, niezbędnych do realizacji celu jest Przedszkole nr 13 w  Mysłowicach, ul. Armii Krajowej 19, 41-400 Mysłowice, reprezentowane przez Dyrektora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2.Inspektorem Ochrony Danych jest Pani Monika Kania; e-mail: </w:t>
      </w:r>
      <w:hyperlink r:id="rId6" w:history="1">
        <w:r w:rsidRPr="00AF4E61">
          <w:rPr>
            <w:rFonts w:ascii="Arial" w:eastAsia="Times New Roman" w:hAnsi="Arial" w:cs="Arial"/>
            <w:color w:val="0000FF"/>
            <w:sz w:val="27"/>
            <w:szCs w:val="27"/>
            <w:lang w:eastAsia="pl-PL"/>
          </w:rPr>
          <w:t>iod@ckziu-myslowice.pl</w:t>
        </w:r>
      </w:hyperlink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3.Dane osobowe przetwarzane będą wyłącznie w celu, w którym zostały podane.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4.Przysługuje Pani/Panu* prawo dostępu do swoich danych, ich sprostowania, usunięcia, ograniczenia przetwarzania, wniesienia sprzeciwu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  wobec przetwarzania.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5.Wyrażenie zgody jest dobrowolne jednak niezbędne dla realizacji wyżej wymienionego celu. W każdym momencie może Pan/Pani wycofać swoją zgodę.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6. Dane osobowe  nie będą przekazywane innym odbiorcom.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7. Ma Pan/Pani* prawo do wniesienia skargi do organu nadzorczego - Prezesa Urzędu Ochrony Danych Osobowych, z siedzibą w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    Warszawie przy ul. Stawki 2,  00-193 Warszawa.</w:t>
      </w: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br/>
        <w:t>8. Okres przechowywania danych wynosi –  czas trwania konkursu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lastRenderedPageBreak/>
        <w:t> 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...................................................                                                                                               …...................................................</w:t>
      </w:r>
    </w:p>
    <w:p w:rsidR="00AF4E61" w:rsidRPr="00AF4E61" w:rsidRDefault="00AF4E61" w:rsidP="00AF4E61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AF4E61">
        <w:rPr>
          <w:rFonts w:ascii="Arial" w:eastAsia="Times New Roman" w:hAnsi="Arial" w:cs="Arial"/>
          <w:i/>
          <w:iCs/>
          <w:color w:val="212529"/>
          <w:sz w:val="27"/>
          <w:szCs w:val="27"/>
          <w:lang w:eastAsia="pl-PL"/>
        </w:rPr>
        <w:t>     ( Imię i nazwisko rodzica )                                                                                                                  (podpis rodzica)</w:t>
      </w:r>
    </w:p>
    <w:p w:rsidR="00FA43C4" w:rsidRDefault="00FA43C4">
      <w:bookmarkStart w:id="0" w:name="_GoBack"/>
      <w:bookmarkEnd w:id="0"/>
    </w:p>
    <w:sectPr w:rsidR="00FA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CC7"/>
    <w:multiLevelType w:val="multilevel"/>
    <w:tmpl w:val="EDC66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85C0D"/>
    <w:multiLevelType w:val="multilevel"/>
    <w:tmpl w:val="370C2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614A8"/>
    <w:multiLevelType w:val="multilevel"/>
    <w:tmpl w:val="6BEC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1"/>
    <w:rsid w:val="00AF4E61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ziu-mys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2021-02-21T19:27:00Z</dcterms:created>
  <dcterms:modified xsi:type="dcterms:W3CDTF">2021-02-21T19:29:00Z</dcterms:modified>
</cp:coreProperties>
</file>