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B3" w:rsidRPr="000D0EB3" w:rsidRDefault="004B29D1" w:rsidP="000D0EB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PRZEDMIOTOWE ZASADY </w:t>
      </w:r>
      <w:r w:rsidR="000D0EB3" w:rsidRPr="000D0EB3">
        <w:rPr>
          <w:rFonts w:ascii="Times New Roman" w:hAnsi="Times New Roman"/>
          <w:b/>
          <w:bCs/>
          <w:sz w:val="28"/>
          <w:szCs w:val="28"/>
        </w:rPr>
        <w:t>OCENIANIA</w:t>
      </w:r>
    </w:p>
    <w:p w:rsidR="000D0EB3" w:rsidRPr="000D0EB3" w:rsidRDefault="000D0EB3" w:rsidP="000D0EB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D0EB3">
        <w:rPr>
          <w:rFonts w:ascii="Times New Roman" w:hAnsi="Times New Roman"/>
          <w:b/>
          <w:bCs/>
          <w:sz w:val="28"/>
          <w:szCs w:val="28"/>
        </w:rPr>
        <w:t>Z JĘZYKA NIEMIECKIEGO</w:t>
      </w:r>
    </w:p>
    <w:p w:rsidR="000D0EB3" w:rsidRPr="000D0EB3" w:rsidRDefault="000D0EB3" w:rsidP="000D0EB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D0EB3">
        <w:rPr>
          <w:rFonts w:ascii="Times New Roman" w:hAnsi="Times New Roman"/>
          <w:b/>
          <w:bCs/>
          <w:sz w:val="28"/>
          <w:szCs w:val="28"/>
        </w:rPr>
        <w:t>W KLASIE V</w:t>
      </w:r>
    </w:p>
    <w:p w:rsidR="000D0EB3" w:rsidRPr="000D0EB3" w:rsidRDefault="000D0EB3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Podstawą </w:t>
      </w:r>
      <w:r w:rsidRPr="000D0EB3">
        <w:rPr>
          <w:rFonts w:eastAsia="Times New Roman" w:cs="Arial"/>
          <w:i/>
          <w:iCs/>
          <w:lang w:eastAsia="pl-PL"/>
        </w:rPr>
        <w:t>Przedmiotowego Systemu Oceniania</w:t>
      </w:r>
      <w:r w:rsidRPr="000D0EB3">
        <w:rPr>
          <w:rFonts w:eastAsia="Times New Roman" w:cs="Arial"/>
          <w:lang w:eastAsia="pl-PL"/>
        </w:rPr>
        <w:t xml:space="preserve"> z języka niemieckiego na poziomie klasy 4. szkoły podstawowej jest </w:t>
      </w:r>
      <w:r w:rsidRPr="000D0EB3">
        <w:rPr>
          <w:rFonts w:eastAsia="Times New Roman" w:cs="Arial"/>
          <w:i/>
          <w:lang w:eastAsia="pl-PL"/>
        </w:rPr>
        <w:t>Program nauczania języka niemieckiego dla klas I –III oraz IV–VIII szkoły podstawowej</w:t>
      </w:r>
      <w:r w:rsidRPr="000D0EB3">
        <w:rPr>
          <w:rFonts w:eastAsia="Times New Roman" w:cs="Arial"/>
          <w:lang w:eastAsia="pl-PL"/>
        </w:rPr>
        <w:t xml:space="preserve"> autorstwa Sylwii Rapackiej oraz Katarzyny Wójcik realizowany z wykorzystaniem podręcznika</w:t>
      </w:r>
      <w:r w:rsidRPr="000D0EB3">
        <w:rPr>
          <w:rFonts w:eastAsia="Times New Roman" w:cs="Arial"/>
          <w:i/>
          <w:lang w:eastAsia="pl-PL"/>
        </w:rPr>
        <w:t xml:space="preserve"> Mach Mit! neu 1</w:t>
      </w:r>
      <w:r w:rsidRPr="000D0EB3">
        <w:rPr>
          <w:rFonts w:eastAsia="Times New Roman" w:cs="Arial"/>
          <w:lang w:eastAsia="pl-PL"/>
        </w:rPr>
        <w:t xml:space="preserve"> dla klasy 4 szkoły podstawowej (nr dopuszczenia</w:t>
      </w:r>
      <w:r w:rsidRPr="000D0EB3">
        <w:t xml:space="preserve"> </w:t>
      </w:r>
      <w:r w:rsidRPr="000D0EB3">
        <w:rPr>
          <w:rFonts w:eastAsia="Times New Roman" w:cs="Arial"/>
          <w:lang w:eastAsia="pl-PL"/>
        </w:rPr>
        <w:t xml:space="preserve">809/1/2017). Zgodnie z tym programem uczeń powinien: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86492D" w:rsidRPr="000D0EB3" w:rsidRDefault="0086492D" w:rsidP="0086492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lang w:eastAsia="pl-PL"/>
        </w:rPr>
      </w:pPr>
      <w:r w:rsidRPr="000D0EB3">
        <w:rPr>
          <w:rFonts w:eastAsia="Times New Roman" w:cs="Arial,Bold"/>
          <w:b/>
          <w:bCs/>
          <w:lang w:eastAsia="pl-PL"/>
        </w:rPr>
        <w:t>1.</w:t>
      </w:r>
      <w:r w:rsidRPr="000D0EB3">
        <w:rPr>
          <w:rFonts w:eastAsia="Times New Roman" w:cs="Arial,Bold"/>
          <w:b/>
          <w:bCs/>
          <w:lang w:eastAsia="pl-PL"/>
        </w:rPr>
        <w:tab/>
        <w:t>poznawać słownictwo</w:t>
      </w:r>
      <w:r w:rsidRPr="000D0EB3">
        <w:rPr>
          <w:rFonts w:eastAsia="Times New Roman" w:cs="Arial,Bold"/>
          <w:lang w:eastAsia="pl-PL"/>
        </w:rPr>
        <w:t xml:space="preserve"> związane z następującymi tematami: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sz w:val="14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lang w:eastAsia="pl-PL"/>
        </w:rPr>
      </w:pPr>
      <w:r w:rsidRPr="000D0EB3">
        <w:rPr>
          <w:rFonts w:eastAsia="Times New Roman" w:cs="Arial,Bold"/>
          <w:lang w:eastAsia="pl-PL"/>
        </w:rPr>
        <w:t xml:space="preserve">Hallo Leute!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formy powitania i pożegnania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zwroty potrzebne do przedstawienia się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pytanie </w:t>
      </w:r>
      <w:r w:rsidRPr="000D0EB3">
        <w:rPr>
          <w:rFonts w:eastAsia="Times New Roman" w:cs="SymbolMT"/>
          <w:i/>
          <w:lang w:eastAsia="pl-PL"/>
        </w:rPr>
        <w:t>Wie geht’s?</w:t>
      </w:r>
      <w:r w:rsidRPr="000D0EB3">
        <w:rPr>
          <w:rFonts w:eastAsia="Times New Roman" w:cs="SymbolMT"/>
          <w:lang w:eastAsia="pl-PL"/>
        </w:rPr>
        <w:t xml:space="preserve"> i formy odpowiedzi na nie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pytanie o pochodzenie i odpowiedź na nie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nazwy krajów niemieckojęzycznych i niektórych krajów europejskich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pytanie o miejsce zamieszkania i odpowiedź na nie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liczebniki główne do 12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pytanie o numer telefonu i odpowiedź na nie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pytanie o wiek i odpowiedź na nie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pytanie o język i odpowiedź na nie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nazwy języków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sz w:val="8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Arial,Bold"/>
          <w:lang w:eastAsia="pl-PL"/>
        </w:rPr>
        <w:t>Ich spiele gern Ball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nazwy czynności wykonywanych w czasie wolnym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pytanie o ulubione czynności wykonywane w czasie wolnym i odpowiedź na nie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słownictwo potrzebne do wyrażenia swojego zdania na temat danej czynności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nazwy gier i zabaw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przymiotniki potrzebne do opisu instrumentów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nazwy instrumentów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słownictwo potrzebne do określenia swojego hobby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sz w:val="4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lang w:eastAsia="pl-PL"/>
        </w:rPr>
      </w:pPr>
      <w:r w:rsidRPr="000D0EB3">
        <w:rPr>
          <w:rFonts w:eastAsia="Times New Roman" w:cs="SymbolMT"/>
          <w:lang w:eastAsia="pl-PL"/>
        </w:rPr>
        <w:t>Ich und meine Schule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nazwy przedmiotów szkolnych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nazwy pomieszczeń szkolnych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nazwy poleceń używanych podczas lekcji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nazwy dni tygodnia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liczebniki główne do 100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pytanie o godzinę i udzielanie odpowiedzi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przymiotniki potrzebne do wyrażenia zdania na temat przedmiotów i nauczycieli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zwrot potrzebny do wyrażenia własnego zdania </w:t>
      </w:r>
      <w:r w:rsidRPr="000D0EB3">
        <w:rPr>
          <w:rFonts w:eastAsia="Times New Roman" w:cs="SymbolMT"/>
          <w:i/>
          <w:lang w:eastAsia="pl-PL"/>
        </w:rPr>
        <w:t>Ich fnde…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nazwy przyborów szkolnych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zwrot </w:t>
      </w:r>
      <w:r w:rsidRPr="000D0EB3">
        <w:rPr>
          <w:rFonts w:eastAsia="Times New Roman" w:cs="SymbolMT"/>
          <w:i/>
          <w:lang w:eastAsia="pl-PL"/>
        </w:rPr>
        <w:t>Ich weiß nicht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i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zwrot </w:t>
      </w:r>
      <w:r w:rsidRPr="000D0EB3">
        <w:rPr>
          <w:rFonts w:eastAsia="Times New Roman" w:cs="SymbolMT"/>
          <w:i/>
          <w:lang w:eastAsia="pl-PL"/>
        </w:rPr>
        <w:t>…ist weg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lastRenderedPageBreak/>
        <w:t xml:space="preserve">      • pytanie o długość trwania przedmiotu i odpowiedź na nie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wyrażenia potrzebne do pokreślenia miejsca pomieszczenia: </w:t>
      </w:r>
      <w:r w:rsidRPr="000D0EB3">
        <w:rPr>
          <w:rFonts w:eastAsia="Times New Roman" w:cs="SymbolMT"/>
          <w:i/>
          <w:lang w:eastAsia="pl-PL"/>
        </w:rPr>
        <w:t>unten, oben, draußen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lang w:eastAsia="pl-PL"/>
        </w:rPr>
      </w:pPr>
      <w:r w:rsidRPr="000D0EB3">
        <w:rPr>
          <w:rFonts w:eastAsia="Times New Roman" w:cs="Arial,Bold"/>
          <w:lang w:eastAsia="pl-PL"/>
        </w:rPr>
        <w:br/>
        <w:t>In meiner Familie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słowa określające nazwy członków rodziny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nazwy zawodów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nazwy zainteresowań członków rodziny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pytanie o pozwolenie i odpowiedź na nie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val="de-DE" w:eastAsia="pl-PL"/>
        </w:rPr>
      </w:pPr>
      <w:r w:rsidRPr="000D0EB3">
        <w:rPr>
          <w:rFonts w:eastAsia="Times New Roman" w:cs="SymbolMT"/>
          <w:lang w:eastAsia="pl-PL"/>
        </w:rPr>
        <w:t xml:space="preserve">      </w:t>
      </w:r>
      <w:r w:rsidRPr="000D0EB3">
        <w:rPr>
          <w:rFonts w:eastAsia="Times New Roman" w:cs="SymbolMT"/>
          <w:lang w:val="de-DE" w:eastAsia="pl-PL"/>
        </w:rPr>
        <w:t>• nazwy pór dnia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sz w:val="10"/>
          <w:lang w:val="de-DE"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lang w:val="de-DE" w:eastAsia="pl-PL"/>
        </w:rPr>
      </w:pPr>
      <w:r w:rsidRPr="000D0EB3">
        <w:rPr>
          <w:rFonts w:eastAsia="Times New Roman" w:cs="Arial,Bold"/>
          <w:lang w:val="de-DE" w:eastAsia="pl-PL"/>
        </w:rPr>
        <w:t>Das esse ich gern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val="de-DE" w:eastAsia="pl-PL"/>
        </w:rPr>
        <w:t xml:space="preserve">      </w:t>
      </w:r>
      <w:r w:rsidRPr="000D0EB3">
        <w:rPr>
          <w:rFonts w:eastAsia="Times New Roman" w:cs="SymbolMT"/>
          <w:lang w:eastAsia="pl-PL"/>
        </w:rPr>
        <w:t>• nazwy artykułów spożywczych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nazwy posiłków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określenia, jak smakuje dana potrawa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pytanie o głód, pragnienie i odpowiedź na nie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nazwy pór dnia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   </w:t>
      </w:r>
      <w:r w:rsidRPr="000D0EB3">
        <w:rPr>
          <w:rFonts w:eastAsia="Times New Roman" w:cs="SymbolMT"/>
          <w:lang w:eastAsia="pl-PL"/>
        </w:rPr>
        <w:t>• słownictwo dotyczące preferencji żywieniowych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i/>
          <w:lang w:val="de-DE" w:eastAsia="pl-PL"/>
        </w:rPr>
      </w:pPr>
      <w:r w:rsidRPr="000D0EB3">
        <w:rPr>
          <w:rFonts w:eastAsia="Times New Roman" w:cs="SymbolMT"/>
          <w:lang w:val="en-US" w:eastAsia="pl-PL"/>
        </w:rPr>
        <w:t xml:space="preserve">      </w:t>
      </w:r>
      <w:r w:rsidRPr="000D0EB3">
        <w:rPr>
          <w:rFonts w:eastAsia="Times New Roman" w:cs="SymbolMT"/>
          <w:lang w:val="de-DE" w:eastAsia="pl-PL"/>
        </w:rPr>
        <w:t xml:space="preserve">• pytanie </w:t>
      </w:r>
      <w:r w:rsidRPr="000D0EB3">
        <w:rPr>
          <w:rFonts w:eastAsia="Times New Roman" w:cs="SymbolMT"/>
          <w:i/>
          <w:lang w:val="de-DE" w:eastAsia="pl-PL"/>
        </w:rPr>
        <w:t>Was gibt’s zu essen/trinken?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i/>
          <w:lang w:val="de-DE" w:eastAsia="pl-PL"/>
        </w:rPr>
        <w:t xml:space="preserve">      </w:t>
      </w:r>
      <w:r w:rsidRPr="000D0EB3">
        <w:rPr>
          <w:rFonts w:eastAsia="Times New Roman" w:cs="SymbolMT"/>
          <w:lang w:eastAsia="pl-PL"/>
        </w:rPr>
        <w:t>• słownictwo potrzebne do wyrażenia opinii o sposobach odżywiania się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sz w:val="8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Wetter und Natur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nazwy miesięcy i pór roku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nazwy czynności, które można wykonywać daną porą roku 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słownictwo potrzebne do opisania pogody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nazwy kolorów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słownictwo potrzebne do przeprowadzenia rozmowy telefonicznej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pytania o pogodę i udzielanie na nie odpowiedzi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nazwy miejsc, do których chętnie się podróżuje i czynności z nimi związane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lang w:eastAsia="pl-PL"/>
        </w:rPr>
      </w:pPr>
      <w:r w:rsidRPr="000D0EB3">
        <w:rPr>
          <w:rFonts w:eastAsia="Times New Roman" w:cs="Arial,Bold"/>
          <w:b/>
          <w:lang w:eastAsia="pl-PL"/>
        </w:rPr>
        <w:t>2.</w:t>
      </w:r>
      <w:r w:rsidRPr="000D0EB3">
        <w:rPr>
          <w:rFonts w:eastAsia="Times New Roman" w:cs="Arial,Bold"/>
          <w:lang w:eastAsia="pl-PL"/>
        </w:rPr>
        <w:t xml:space="preserve">   </w:t>
      </w:r>
      <w:r w:rsidRPr="000D0EB3">
        <w:rPr>
          <w:rFonts w:eastAsia="Times New Roman" w:cs="Arial,Bold"/>
          <w:b/>
          <w:bCs/>
          <w:lang w:eastAsia="pl-PL"/>
        </w:rPr>
        <w:t>ćwiczyć umiejętności</w:t>
      </w:r>
      <w:r w:rsidRPr="000D0EB3">
        <w:rPr>
          <w:rFonts w:eastAsia="Times New Roman" w:cs="Arial,Bold"/>
          <w:lang w:eastAsia="pl-PL"/>
        </w:rPr>
        <w:t xml:space="preserve"> w zakresie czterech podstawowych sprawności językowych,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lang w:eastAsia="pl-PL"/>
        </w:rPr>
      </w:pPr>
      <w:r w:rsidRPr="000D0EB3">
        <w:rPr>
          <w:rFonts w:eastAsia="Times New Roman" w:cs="Arial,Bold"/>
          <w:lang w:eastAsia="pl-PL"/>
        </w:rPr>
        <w:t xml:space="preserve">      obejmujących: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sz w:val="10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lang w:eastAsia="pl-PL"/>
        </w:rPr>
      </w:pPr>
      <w:r w:rsidRPr="000D0EB3">
        <w:rPr>
          <w:rFonts w:eastAsia="Times New Roman" w:cs="Arial,Bold"/>
          <w:lang w:eastAsia="pl-PL"/>
        </w:rPr>
        <w:t xml:space="preserve"> A.   </w:t>
      </w:r>
      <w:r w:rsidRPr="000D0EB3">
        <w:rPr>
          <w:rFonts w:eastAsia="Times New Roman" w:cs="Arial,Bold"/>
          <w:i/>
          <w:iCs/>
          <w:lang w:eastAsia="pl-PL"/>
        </w:rPr>
        <w:t>rozumienie tekstu słuchanego</w:t>
      </w:r>
      <w:r w:rsidRPr="000D0EB3">
        <w:rPr>
          <w:rFonts w:eastAsia="Times New Roman" w:cs="Arial,Bold"/>
          <w:lang w:eastAsia="pl-PL"/>
        </w:rPr>
        <w:t>, w ramach tej sprawności uczeń potrafi: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zrozumieć polecenia i instrukcje nauczyciela związane z sytuacją w klasie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zrozumieć globalnie i selektywnie sens słuchanych tekstów: potrafi określić główną myśl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  tekstu, zrozumieć ogólny sens usłyszanej sytuacji komunikacyjnej, a także wyszukać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  ważne dla siebie informacje oraz stwierdzić, która z podanych informacji jest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  prawdziwa, a która nie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zrozumieć pytania i wypowiedzi, zawierające poznany materiał leksykalno-gramatyczny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  w ramach danego zakresu tematycznego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rozpoznać intencje rozmówcy (np. podawanie informacji, wydawanie polecenia, pytanie)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rozpoznawać sytuacje komunikacyjne (m. in. w szkole, prognoza pogody, rozmowa telefoniczna)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rozpoznać ze słuchu poznane słowa i wyrażenia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sz w:val="8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lang w:eastAsia="pl-PL"/>
        </w:rPr>
      </w:pPr>
      <w:r w:rsidRPr="000D0EB3">
        <w:rPr>
          <w:rFonts w:eastAsia="Times New Roman" w:cs="Arial,Bold"/>
          <w:lang w:eastAsia="pl-PL"/>
        </w:rPr>
        <w:t xml:space="preserve">B.   </w:t>
      </w:r>
      <w:r w:rsidRPr="000D0EB3">
        <w:rPr>
          <w:rFonts w:eastAsia="Times New Roman" w:cs="Arial,Bold"/>
          <w:i/>
          <w:iCs/>
          <w:lang w:eastAsia="pl-PL"/>
        </w:rPr>
        <w:t>mówienie</w:t>
      </w:r>
      <w:r w:rsidRPr="000D0EB3">
        <w:rPr>
          <w:rFonts w:eastAsia="Times New Roman" w:cs="Arial,Bold"/>
          <w:lang w:eastAsia="pl-PL"/>
        </w:rPr>
        <w:t>, w ramach tej sprawności uczeń potrafi: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uzyskiwać i udzielać informacji na temat: imienia i nazwiska, pochodzenia, miejsca zamieszkania,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    wieku, rodziny, samopoczucia, hobby, czynności wykonywanych w czasie wolnym, planu lekcji,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    czasie trwania lekcji, godzinie rozpoczęcia się lekcji, godziny, miejsca położenia danej sali lekcyjnej,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    terminu spotkania, jedzenia i posiłków, pogody, czynności wykonywanych daną porą roku,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    ulubionego miesiąca, miejsca, do którego chciałby pojechać, języka, jakim się posługuje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lastRenderedPageBreak/>
        <w:t xml:space="preserve">      • opowiedzieć o: swojej rodzinie, wybranym instrumencie, przedmiotach szkolnych, zawodach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    wykonywanych w rodzinie, przyzwyczajeniach żywieniowych w domu, ulubionej porze roku,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    ulubionym miesiącu, weekendzie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opisywać: siebie i swoją rodzinę, zainteresowania swoje i innych osób, plan lekcji, pogodę, swojego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   kolegę/swoją koleżankę z klasy, daną sytuację na podstawie podanych informacji, swoją szkołę,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   przedmioty, np. parasol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rozpoczynać, podtrzymywać i kończyć rozmowę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wyrażać własne zdanie na dany temat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wyrażać swój entuzjazm, gotowość wykonania jakiejś czynności, życzenie, porozumienie w danej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   kwestii, rozczarowanie, swój sprzeciw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zgodzić się z czyimś zdaniem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prosić o powtórzenie, uzasadnienie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informować o tym, że czegoś się nie zrozumiało, czegoś się nie wie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dokonać wyboru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prosić o pozwolenie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przedstawiać swoje upodobania dotyczące przedmiotów w szkole, hobby, nauczycieli, jedzenia, pór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   roku, miesięcy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sz w:val="4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lang w:eastAsia="pl-PL"/>
        </w:rPr>
      </w:pPr>
      <w:r w:rsidRPr="000D0EB3">
        <w:rPr>
          <w:rFonts w:eastAsia="Times New Roman" w:cs="Arial,Bold"/>
          <w:lang w:eastAsia="pl-PL"/>
        </w:rPr>
        <w:t xml:space="preserve">C.   </w:t>
      </w:r>
      <w:r w:rsidRPr="000D0EB3">
        <w:rPr>
          <w:rFonts w:eastAsia="Times New Roman" w:cs="Arial,Bold"/>
          <w:i/>
          <w:iCs/>
          <w:lang w:eastAsia="pl-PL"/>
        </w:rPr>
        <w:t>rozumienie tekstu czytanego</w:t>
      </w:r>
      <w:r w:rsidRPr="000D0EB3">
        <w:rPr>
          <w:rFonts w:eastAsia="Times New Roman" w:cs="Arial,Bold"/>
          <w:lang w:eastAsia="pl-PL"/>
        </w:rPr>
        <w:t>, w ramach tej sprawności uczeń: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rozumie pojedyncze słowa, zwroty, wyrażenia i zdania, związane z danym tematem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rozumie polecenia w podręczniku i zeszycie ćwiczeń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rozumie globalnie i selektywnie teksty o znanej tematyce i strukturach gramatycznych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rozpoznaje różne rodzaje tekstów: wiersz, piosenka, sms, e-mail, przepis kulinarny, plan lekcji,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   notatka, lista zakupów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sz w:val="8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lang w:eastAsia="pl-PL"/>
        </w:rPr>
      </w:pPr>
      <w:r w:rsidRPr="000D0EB3">
        <w:rPr>
          <w:rFonts w:eastAsia="Times New Roman" w:cs="Arial,Bold"/>
          <w:lang w:eastAsia="pl-PL"/>
        </w:rPr>
        <w:t xml:space="preserve">D.   </w:t>
      </w:r>
      <w:r w:rsidRPr="000D0EB3">
        <w:rPr>
          <w:rFonts w:eastAsia="Times New Roman" w:cs="Arial,Bold"/>
          <w:i/>
          <w:iCs/>
          <w:lang w:eastAsia="pl-PL"/>
        </w:rPr>
        <w:t>pisanie</w:t>
      </w:r>
      <w:r w:rsidRPr="000D0EB3">
        <w:rPr>
          <w:rFonts w:eastAsia="Times New Roman" w:cs="Arial,Bold"/>
          <w:lang w:eastAsia="pl-PL"/>
        </w:rPr>
        <w:t>, w ramach tej sprawności uczeń potrafi: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rozpoznawać różnice między fonetyczną a graficzną formą wyrazu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pisać pojedyncze wyrazy, zwroty i wyrażenia oraz zdania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zapisywać informacje w formie notatki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pisać odpowiedź na e-mail, sms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pisać wiersz na podstawie podanych informacji i podanego schematu     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tworzyć krótkie opisy i opowiadania </w:t>
      </w:r>
    </w:p>
    <w:p w:rsidR="0086492D" w:rsidRPr="000D0EB3" w:rsidRDefault="0086492D" w:rsidP="0086492D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</w:t>
      </w:r>
      <w:r w:rsidRPr="000D0EB3">
        <w:rPr>
          <w:rFonts w:eastAsia="Times New Roman" w:cs="SymbolMT"/>
          <w:lang w:eastAsia="pl-PL"/>
        </w:rPr>
        <w:tab/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b/>
          <w:bCs/>
          <w:lang w:eastAsia="pl-PL"/>
        </w:rPr>
      </w:pPr>
      <w:r w:rsidRPr="000D0EB3">
        <w:rPr>
          <w:rFonts w:eastAsia="Times New Roman" w:cs="Arial,Bold"/>
          <w:b/>
          <w:lang w:eastAsia="pl-PL"/>
        </w:rPr>
        <w:t>3</w:t>
      </w:r>
      <w:r w:rsidRPr="000D0EB3">
        <w:rPr>
          <w:rFonts w:eastAsia="Times New Roman" w:cs="Arial,Bold"/>
          <w:b/>
          <w:bCs/>
          <w:lang w:eastAsia="pl-PL"/>
        </w:rPr>
        <w:t>.   przetwarzać tekst: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bCs/>
          <w:lang w:eastAsia="pl-PL"/>
        </w:rPr>
      </w:pPr>
      <w:r w:rsidRPr="000D0EB3">
        <w:rPr>
          <w:rFonts w:eastAsia="Times New Roman" w:cs="Arial,Bold"/>
          <w:b/>
          <w:bCs/>
          <w:lang w:eastAsia="pl-PL"/>
        </w:rPr>
        <w:t xml:space="preserve">      </w:t>
      </w:r>
      <w:r w:rsidRPr="000D0EB3">
        <w:rPr>
          <w:rFonts w:eastAsia="Times New Roman" w:cs="Arial,Bold"/>
          <w:bCs/>
          <w:lang w:eastAsia="pl-PL"/>
        </w:rPr>
        <w:t>• przekazuje ustnie informacje uzyskane na podstawie tekstu słuchanego i czytanego lub materiału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bCs/>
          <w:lang w:eastAsia="pl-PL"/>
        </w:rPr>
      </w:pPr>
      <w:r w:rsidRPr="000D0EB3">
        <w:rPr>
          <w:rFonts w:eastAsia="Times New Roman" w:cs="Arial,Bold"/>
          <w:bCs/>
          <w:lang w:eastAsia="pl-PL"/>
        </w:rPr>
        <w:t xml:space="preserve">         graficznego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bCs/>
          <w:lang w:eastAsia="pl-PL"/>
        </w:rPr>
      </w:pPr>
      <w:r w:rsidRPr="000D0EB3">
        <w:rPr>
          <w:rFonts w:eastAsia="Times New Roman" w:cs="Arial,Bold"/>
          <w:bCs/>
          <w:lang w:eastAsia="pl-PL"/>
        </w:rPr>
        <w:t xml:space="preserve">      • pisze informacje uzyskane z tekstu słuchanego i czytanego lub materiału graficznego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b/>
          <w:bCs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lang w:eastAsia="pl-PL"/>
        </w:rPr>
      </w:pPr>
      <w:r w:rsidRPr="000D0EB3">
        <w:rPr>
          <w:rFonts w:eastAsia="Times New Roman" w:cs="Arial,Bold"/>
          <w:b/>
          <w:bCs/>
          <w:lang w:eastAsia="pl-PL"/>
        </w:rPr>
        <w:t>4.   poznawać i stosować struktury gramatyczne</w:t>
      </w:r>
      <w:r w:rsidRPr="000D0EB3">
        <w:rPr>
          <w:rFonts w:eastAsia="Times New Roman" w:cs="Arial,Bold"/>
          <w:lang w:eastAsia="pl-PL"/>
        </w:rPr>
        <w:t>:</w:t>
      </w:r>
    </w:p>
    <w:p w:rsidR="0086492D" w:rsidRPr="000D0EB3" w:rsidRDefault="0086492D" w:rsidP="0086492D">
      <w:pPr>
        <w:widowControl w:val="0"/>
        <w:tabs>
          <w:tab w:val="left" w:pos="62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i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formy czasowników regularnych w 1, 2 i 3 osobie liczby pojedynczej i mnogiej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   </w:t>
      </w:r>
      <w:r w:rsidRPr="000D0EB3">
        <w:rPr>
          <w:rFonts w:eastAsia="Times New Roman" w:cs="SymbolMT"/>
          <w:lang w:eastAsia="pl-PL"/>
        </w:rPr>
        <w:t>• szyk wyrazów w zdaniu oznajmującym i pytającym (pytania z zaimkiem pytającym i pytania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   rozstrzygające)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odmiana czasownika </w:t>
      </w:r>
      <w:r w:rsidRPr="000D0EB3">
        <w:rPr>
          <w:rFonts w:eastAsia="Times New Roman" w:cs="SymbolMT"/>
          <w:i/>
          <w:lang w:eastAsia="pl-PL"/>
        </w:rPr>
        <w:t>sein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   </w:t>
      </w:r>
      <w:r w:rsidRPr="000D0EB3">
        <w:rPr>
          <w:rFonts w:eastAsia="Times New Roman" w:cs="SymbolMT"/>
          <w:lang w:eastAsia="pl-PL"/>
        </w:rPr>
        <w:t>• zaimki osobowe w liczbie pojedynczej i mnogiej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i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formy i stosowanie rodzajników określonych i nieokreślonych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i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forma </w:t>
      </w:r>
      <w:r w:rsidRPr="000D0EB3">
        <w:rPr>
          <w:rFonts w:eastAsia="Times New Roman" w:cs="SymbolMT"/>
          <w:i/>
          <w:lang w:eastAsia="pl-PL"/>
        </w:rPr>
        <w:t>möchte</w:t>
      </w:r>
      <w:r w:rsidRPr="000D0EB3">
        <w:rPr>
          <w:rFonts w:eastAsia="Times New Roman" w:cs="SymbolMT"/>
          <w:lang w:eastAsia="pl-PL"/>
        </w:rPr>
        <w:t xml:space="preserve"> z bezokolicznikiem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forma grzecznościowa </w:t>
      </w:r>
      <w:r w:rsidRPr="000D0EB3">
        <w:rPr>
          <w:rFonts w:eastAsia="Times New Roman" w:cs="SymbolMT"/>
          <w:i/>
          <w:lang w:eastAsia="pl-PL"/>
        </w:rPr>
        <w:t>Sie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odmiana czasowników </w:t>
      </w:r>
      <w:r w:rsidRPr="000D0EB3">
        <w:rPr>
          <w:rFonts w:eastAsia="Times New Roman" w:cs="SymbolMT"/>
          <w:i/>
          <w:lang w:eastAsia="pl-PL"/>
        </w:rPr>
        <w:t>lesen</w:t>
      </w:r>
      <w:r w:rsidRPr="000D0EB3">
        <w:rPr>
          <w:rFonts w:eastAsia="Times New Roman" w:cs="SymbolMT"/>
          <w:lang w:eastAsia="pl-PL"/>
        </w:rPr>
        <w:t xml:space="preserve">, </w:t>
      </w:r>
      <w:r w:rsidRPr="000D0EB3">
        <w:rPr>
          <w:rFonts w:eastAsia="Times New Roman" w:cs="SymbolMT"/>
          <w:i/>
          <w:lang w:eastAsia="pl-PL"/>
        </w:rPr>
        <w:t>sprechen</w:t>
      </w:r>
      <w:r w:rsidRPr="000D0EB3">
        <w:rPr>
          <w:rFonts w:eastAsia="Times New Roman" w:cs="SymbolMT"/>
          <w:lang w:eastAsia="pl-PL"/>
        </w:rPr>
        <w:t xml:space="preserve">, </w:t>
      </w:r>
      <w:r w:rsidRPr="000D0EB3">
        <w:rPr>
          <w:rFonts w:eastAsia="Times New Roman" w:cs="SymbolMT"/>
          <w:i/>
          <w:lang w:eastAsia="pl-PL"/>
        </w:rPr>
        <w:t>essen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zaimki dzierżawcze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lastRenderedPageBreak/>
        <w:t xml:space="preserve">      • odmiana czasownika </w:t>
      </w:r>
      <w:r w:rsidRPr="000D0EB3">
        <w:rPr>
          <w:rFonts w:eastAsia="Times New Roman" w:cs="SymbolMT"/>
          <w:i/>
          <w:lang w:eastAsia="pl-PL"/>
        </w:rPr>
        <w:t>haben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użycie przyimka </w:t>
      </w:r>
      <w:r w:rsidRPr="000D0EB3">
        <w:rPr>
          <w:rFonts w:eastAsia="Times New Roman" w:cs="SymbolMT"/>
          <w:i/>
          <w:lang w:eastAsia="pl-PL"/>
        </w:rPr>
        <w:t>von</w:t>
      </w:r>
      <w:r w:rsidRPr="000D0EB3">
        <w:rPr>
          <w:rFonts w:eastAsia="Times New Roman" w:cs="SymbolMT"/>
          <w:lang w:eastAsia="pl-PL"/>
        </w:rPr>
        <w:t xml:space="preserve"> z imieniem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czasownik </w:t>
      </w:r>
      <w:r w:rsidRPr="000D0EB3">
        <w:rPr>
          <w:rFonts w:eastAsia="Times New Roman" w:cs="SymbolMT"/>
          <w:i/>
          <w:lang w:eastAsia="pl-PL"/>
        </w:rPr>
        <w:t>mögen</w:t>
      </w:r>
      <w:r w:rsidRPr="000D0EB3">
        <w:rPr>
          <w:rFonts w:eastAsia="Times New Roman" w:cs="SymbolMT"/>
          <w:lang w:eastAsia="pl-PL"/>
        </w:rPr>
        <w:t xml:space="preserve"> z dopełnieniem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męskie i żeńskie nazwy zawodów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odmiana i zastosowanie czasownika modalnego </w:t>
      </w:r>
      <w:r w:rsidRPr="000D0EB3">
        <w:rPr>
          <w:rFonts w:eastAsia="Times New Roman" w:cs="SymbolMT"/>
          <w:i/>
          <w:lang w:eastAsia="pl-PL"/>
        </w:rPr>
        <w:t>dürfen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przysłówki określające pory dnia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rzeczownik z rodzajnikiem określonym i nieokreślonym w bierniku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liczba mnoga rzeczowników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Italic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przeczenie </w:t>
      </w:r>
      <w:r w:rsidRPr="000D0EB3">
        <w:rPr>
          <w:rFonts w:eastAsia="Times New Roman" w:cs="SymbolMT"/>
          <w:i/>
          <w:lang w:eastAsia="pl-PL"/>
        </w:rPr>
        <w:t>nicht</w:t>
      </w:r>
      <w:r w:rsidRPr="000D0EB3">
        <w:rPr>
          <w:rFonts w:eastAsia="Times New Roman" w:cs="SymbolMT"/>
          <w:lang w:eastAsia="pl-PL"/>
        </w:rPr>
        <w:t xml:space="preserve"> i </w:t>
      </w:r>
      <w:r w:rsidRPr="000D0EB3">
        <w:rPr>
          <w:rFonts w:eastAsia="Times New Roman" w:cs="SymbolMT"/>
          <w:i/>
          <w:lang w:eastAsia="pl-PL"/>
        </w:rPr>
        <w:t>nein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14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lang w:eastAsia="pl-PL"/>
        </w:rPr>
      </w:pPr>
      <w:r w:rsidRPr="000D0EB3">
        <w:rPr>
          <w:rFonts w:eastAsia="Times New Roman" w:cs="Arial,Bold"/>
          <w:b/>
          <w:lang w:eastAsia="pl-PL"/>
        </w:rPr>
        <w:t>5.</w:t>
      </w:r>
      <w:r w:rsidRPr="000D0EB3">
        <w:rPr>
          <w:rFonts w:eastAsia="Times New Roman" w:cs="Arial,Bold"/>
          <w:lang w:eastAsia="pl-PL"/>
        </w:rPr>
        <w:t xml:space="preserve">   </w:t>
      </w:r>
      <w:r w:rsidRPr="000D0EB3">
        <w:rPr>
          <w:rFonts w:eastAsia="Times New Roman" w:cs="Arial,Bold"/>
          <w:b/>
          <w:bCs/>
          <w:lang w:eastAsia="pl-PL"/>
        </w:rPr>
        <w:t>znać</w:t>
      </w:r>
      <w:r w:rsidRPr="000D0EB3">
        <w:rPr>
          <w:rFonts w:eastAsia="Times New Roman" w:cs="Arial,Bold"/>
          <w:lang w:eastAsia="pl-PL"/>
        </w:rPr>
        <w:t xml:space="preserve"> podstawowe informacje o Bożym Narodzeniu i Wielkanocy, obchodzonych w Niemczech, znać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lang w:eastAsia="pl-PL"/>
        </w:rPr>
      </w:pPr>
      <w:r w:rsidRPr="000D0EB3">
        <w:rPr>
          <w:rFonts w:eastAsia="Times New Roman" w:cs="Arial,Bold"/>
          <w:lang w:eastAsia="pl-PL"/>
        </w:rPr>
        <w:t xml:space="preserve">      popularne piosenki świąteczne z nimi związane.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12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0D0EB3">
        <w:rPr>
          <w:rFonts w:eastAsia="Times New Roman" w:cs="Arial"/>
          <w:b/>
          <w:lang w:eastAsia="pl-PL"/>
        </w:rPr>
        <w:t>6.</w:t>
      </w:r>
      <w:r w:rsidRPr="000D0EB3">
        <w:rPr>
          <w:rFonts w:eastAsia="Times New Roman" w:cs="Arial"/>
          <w:lang w:eastAsia="pl-PL"/>
        </w:rPr>
        <w:t xml:space="preserve">   </w:t>
      </w:r>
      <w:r w:rsidRPr="000D0EB3">
        <w:rPr>
          <w:rFonts w:eastAsia="Times New Roman" w:cs="Arial"/>
          <w:b/>
          <w:bCs/>
          <w:lang w:eastAsia="pl-PL"/>
        </w:rPr>
        <w:t>rozwijać umiejętności wchodzące w skład kompetencji kluczowych, a wykraczające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0D0EB3">
        <w:rPr>
          <w:rFonts w:eastAsia="Times New Roman" w:cs="Arial"/>
          <w:b/>
          <w:bCs/>
          <w:lang w:eastAsia="pl-PL"/>
        </w:rPr>
        <w:t xml:space="preserve">      poza kompetencję językową, </w:t>
      </w:r>
      <w:r w:rsidRPr="000D0EB3">
        <w:rPr>
          <w:rFonts w:eastAsia="Times New Roman" w:cs="Arial"/>
          <w:lang w:eastAsia="pl-PL"/>
        </w:rPr>
        <w:t>takie</w:t>
      </w:r>
      <w:r w:rsidRPr="000D0EB3">
        <w:rPr>
          <w:rFonts w:eastAsia="Times New Roman" w:cs="Arial"/>
          <w:b/>
          <w:bCs/>
          <w:lang w:eastAsia="pl-PL"/>
        </w:rPr>
        <w:t xml:space="preserve"> </w:t>
      </w:r>
      <w:r w:rsidRPr="000D0EB3">
        <w:rPr>
          <w:rFonts w:eastAsia="Times New Roman" w:cs="Arial"/>
          <w:lang w:eastAsia="pl-PL"/>
        </w:rPr>
        <w:t>jak: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</w:t>
      </w:r>
      <w:r w:rsidRPr="000D0EB3">
        <w:rPr>
          <w:rFonts w:eastAsia="Times New Roman" w:cs="Arial"/>
          <w:lang w:eastAsia="pl-PL"/>
        </w:rPr>
        <w:t>wykonywanie zadań w toku pracy własnej i zespołowej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   </w:t>
      </w:r>
      <w:r w:rsidRPr="000D0EB3">
        <w:rPr>
          <w:rFonts w:eastAsia="Times New Roman" w:cs="SymbolMT"/>
          <w:lang w:eastAsia="pl-PL"/>
        </w:rPr>
        <w:t>•</w:t>
      </w:r>
      <w:r w:rsidRPr="000D0EB3">
        <w:rPr>
          <w:rFonts w:eastAsia="Times New Roman" w:cs="Arial"/>
          <w:lang w:eastAsia="pl-PL"/>
        </w:rPr>
        <w:t xml:space="preserve"> twórcze rozwiązywanie zadań problemowych, samodzielne wyszukiwanie i gromadzenie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      potrzebnych informacji poprzez planowanie i realizowanie różnorodnych projektów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      językowych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</w:t>
      </w:r>
      <w:r w:rsidRPr="000D0EB3">
        <w:rPr>
          <w:rFonts w:eastAsia="Times New Roman" w:cs="Arial"/>
          <w:lang w:eastAsia="pl-PL"/>
        </w:rPr>
        <w:t xml:space="preserve">kontrola i ocena własnego uczenia się, poprzez rozwiązywanie zadań samooceny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val="de-DE" w:eastAsia="pl-PL"/>
        </w:rPr>
      </w:pPr>
      <w:r w:rsidRPr="000D0EB3">
        <w:rPr>
          <w:rFonts w:eastAsia="Times New Roman" w:cs="Arial"/>
          <w:lang w:eastAsia="pl-PL"/>
        </w:rPr>
        <w:t xml:space="preserve">         </w:t>
      </w:r>
      <w:r w:rsidRPr="000D0EB3">
        <w:rPr>
          <w:rFonts w:eastAsia="Times New Roman" w:cs="Arial"/>
          <w:lang w:val="de-DE" w:eastAsia="pl-PL"/>
        </w:rPr>
        <w:t xml:space="preserve">w sekcji  </w:t>
      </w:r>
      <w:r w:rsidRPr="000D0EB3">
        <w:rPr>
          <w:rFonts w:eastAsia="Times New Roman" w:cs="Arial"/>
          <w:i/>
          <w:lang w:val="de-DE" w:eastAsia="pl-PL"/>
        </w:rPr>
        <w:t>Was ich schon alles weiß und kann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Arial"/>
          <w:lang w:val="de-DE" w:eastAsia="pl-PL"/>
        </w:rPr>
        <w:t xml:space="preserve">      </w:t>
      </w:r>
      <w:r w:rsidRPr="000D0EB3">
        <w:rPr>
          <w:rFonts w:eastAsia="Times New Roman" w:cs="SymbolMT"/>
          <w:lang w:eastAsia="pl-PL"/>
        </w:rPr>
        <w:t>• stosowanie strategii uczenia się, co wpływa na rozwój autonomii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• korzystanie z różnych źródeł informacji (słownik dwujęzyczny, internet)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sz w:val="12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b/>
          <w:lang w:eastAsia="pl-PL"/>
        </w:rPr>
        <w:t>7.    kształcić i rozwijać świadomość językową</w:t>
      </w:r>
      <w:r w:rsidRPr="000D0EB3">
        <w:rPr>
          <w:rFonts w:eastAsia="Times New Roman" w:cs="SymbolMT"/>
          <w:lang w:eastAsia="pl-PL"/>
        </w:rPr>
        <w:t xml:space="preserve"> polegającą na dostrzeganiu różnic i podobieństw między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   językiem niemieckim i innymi językami obcymi (angielskim), jak również językiem polskim.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</w:p>
    <w:p w:rsidR="0086492D" w:rsidRDefault="000D0EB3" w:rsidP="000D0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0D0EB3">
        <w:rPr>
          <w:rFonts w:eastAsia="Times New Roman" w:cs="Arial"/>
          <w:b/>
          <w:sz w:val="28"/>
          <w:szCs w:val="28"/>
          <w:lang w:eastAsia="pl-PL"/>
        </w:rPr>
        <w:t>OGÓLNE ZASADY OCENIANIA</w:t>
      </w:r>
    </w:p>
    <w:p w:rsidR="000D0EB3" w:rsidRPr="000D0EB3" w:rsidRDefault="000D0EB3" w:rsidP="000D0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Zgodnie z programem nauczania oraz na podstawie </w:t>
      </w:r>
      <w:r w:rsidRPr="000D0EB3">
        <w:rPr>
          <w:rFonts w:eastAsia="Times New Roman" w:cs="Arial"/>
          <w:i/>
          <w:iCs/>
          <w:lang w:eastAsia="pl-PL"/>
        </w:rPr>
        <w:t>Wewnątrzszkolnego Systemu Oceniania</w:t>
      </w:r>
      <w:r w:rsidRPr="000D0EB3">
        <w:rPr>
          <w:rFonts w:eastAsia="Times New Roman" w:cs="Arial"/>
          <w:lang w:eastAsia="pl-PL"/>
        </w:rPr>
        <w:t xml:space="preserve"> nauczyciel dokonujący oceny wiedzy i umiejętności ucznia na lekcji języka n</w:t>
      </w:r>
      <w:r w:rsidR="000D0EB3">
        <w:rPr>
          <w:rFonts w:eastAsia="Times New Roman" w:cs="Arial"/>
          <w:lang w:eastAsia="pl-PL"/>
        </w:rPr>
        <w:t xml:space="preserve">iemieckiego </w:t>
      </w:r>
      <w:r w:rsidR="000D0EB3">
        <w:rPr>
          <w:rFonts w:eastAsia="Times New Roman" w:cs="Arial"/>
          <w:lang w:eastAsia="pl-PL"/>
        </w:rPr>
        <w:br/>
        <w:t>w klasie 5</w:t>
      </w:r>
      <w:r w:rsidRPr="000D0EB3">
        <w:rPr>
          <w:rFonts w:eastAsia="Times New Roman" w:cs="Arial"/>
          <w:lang w:eastAsia="pl-PL"/>
        </w:rPr>
        <w:t xml:space="preserve"> szkoły podstawowej, powinien uwzględnić następujące wskazówki: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>1. Wiedza i umiejętności uczniów powinny być sprawdzane możliwie jak najczęściej, np. po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 każdej przeprowadzonej lekcji, po szeregu lekcji na dany temat lub po zakończeniu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 kolejnego rozdziału w podręczniku.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>2. Kontrola wiedzy i umiejętności uczniów może przyjmować dwie formy: pisemną i ustną,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 dzięki czemu uczeń ma możliwość otrzymania pełnej i systematycznej informacji na temat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 przebiegu swojego procesu uczenia się.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>3. Uczeń powinien mieć możliwość samodzielnej ewaluacji własnych postępów w nauce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 poprzez regularne wypełnianie testów i zadań przeznaczonych do samooceny, jak również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 poprzez inne formy samooceny wprowadzone przez nauczyciela.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4. W ocenie różnorodnej pracy projektowej, jak: projekty językowe i realioznawcze, klasowe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 i międzyklasowe konkursy recytatorskie, projekty internetowe i in. pod uwagę brane jest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 w znacznym stopniu zaangażowanie uczniów w wykonywane zadanie.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>5. Praca w grupie, w której uczeń rozwiązuje zadania, prowadzi dialogi, uczestniczy w grach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 i zabawach językowych, umożliwia dokonanie oceny, zarówno przez nauczyciela, jak również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 przez uczniów. Jednocześnie praca w grupie podlega ocenie jako umiejętność wchodząca w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lastRenderedPageBreak/>
        <w:t xml:space="preserve">    skład kompetencji kluczowych, kształtuje bowiem kompetencje społeczne ucznia.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>6. Podczas lekcji języka niemieckiego oceniana jest również aktywność uczniów. Nauczyciel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 odnotowuje ją w dzienniku, o czym powiadamia ucznia. Za różne formy aktywności ucznia,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 takie jak: dobrowolne zgłaszanie się do odpowiedzi, samodzielne wykonywanie dodatkowych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 zadań, pomoc innym uczniom w rozwiązywaniu zadań, pomoc w organizowaniu projektów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 językowych, gier i zabaw itp., mogą być przyznawane plusy (3 plusy – ocena bardzo dobra).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>7. Udział w konkursach przedmiotowych, w zależności od uzyskanych wyników, wpływa na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 podwyższenie oceny końcowej.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>8. Ocena końcowa jest wystawiana na podstawie ocen cząstkowych za każdą sprawność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 językową: </w:t>
      </w:r>
      <w:r w:rsidRPr="000D0EB3">
        <w:rPr>
          <w:rFonts w:eastAsia="Times New Roman" w:cs="Arial"/>
          <w:i/>
          <w:iCs/>
          <w:lang w:eastAsia="pl-PL"/>
        </w:rPr>
        <w:t>rozumienie ze słuchu</w:t>
      </w:r>
      <w:r w:rsidRPr="000D0EB3">
        <w:rPr>
          <w:rFonts w:eastAsia="Times New Roman" w:cs="Arial"/>
          <w:lang w:eastAsia="pl-PL"/>
        </w:rPr>
        <w:t xml:space="preserve">, </w:t>
      </w:r>
      <w:r w:rsidRPr="000D0EB3">
        <w:rPr>
          <w:rFonts w:eastAsia="Times New Roman" w:cs="Arial"/>
          <w:i/>
          <w:iCs/>
          <w:lang w:eastAsia="pl-PL"/>
        </w:rPr>
        <w:t>mówienie</w:t>
      </w:r>
      <w:r w:rsidRPr="000D0EB3">
        <w:rPr>
          <w:rFonts w:eastAsia="Times New Roman" w:cs="Arial"/>
          <w:lang w:eastAsia="pl-PL"/>
        </w:rPr>
        <w:t xml:space="preserve">, </w:t>
      </w:r>
      <w:r w:rsidRPr="000D0EB3">
        <w:rPr>
          <w:rFonts w:eastAsia="Times New Roman" w:cs="Arial"/>
          <w:i/>
          <w:iCs/>
          <w:lang w:eastAsia="pl-PL"/>
        </w:rPr>
        <w:t>czytanie ze zrozumieniem</w:t>
      </w:r>
      <w:r w:rsidRPr="000D0EB3">
        <w:rPr>
          <w:rFonts w:eastAsia="Times New Roman" w:cs="Arial"/>
          <w:lang w:eastAsia="pl-PL"/>
        </w:rPr>
        <w:t xml:space="preserve"> i </w:t>
      </w:r>
      <w:r w:rsidRPr="000D0EB3">
        <w:rPr>
          <w:rFonts w:eastAsia="Times New Roman" w:cs="Arial"/>
          <w:i/>
          <w:iCs/>
          <w:lang w:eastAsia="pl-PL"/>
        </w:rPr>
        <w:t>pisanie</w:t>
      </w:r>
      <w:r w:rsidRPr="000D0EB3">
        <w:rPr>
          <w:rFonts w:eastAsia="Times New Roman" w:cs="Arial"/>
          <w:lang w:eastAsia="pl-PL"/>
        </w:rPr>
        <w:t>. Sprawności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 te mogą być sprawdzane za pomocą następujących form: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• </w:t>
      </w:r>
      <w:r w:rsidRPr="000D0EB3">
        <w:rPr>
          <w:rFonts w:eastAsia="Times New Roman" w:cs="Arial"/>
          <w:lang w:eastAsia="pl-PL"/>
        </w:rPr>
        <w:t>odpowiedź ustna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• </w:t>
      </w:r>
      <w:r w:rsidRPr="000D0EB3">
        <w:rPr>
          <w:rFonts w:eastAsia="Times New Roman" w:cs="Arial"/>
          <w:lang w:eastAsia="pl-PL"/>
        </w:rPr>
        <w:t xml:space="preserve">zadania domowe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• </w:t>
      </w:r>
      <w:r w:rsidRPr="000D0EB3">
        <w:rPr>
          <w:rFonts w:eastAsia="Times New Roman" w:cs="Arial"/>
          <w:lang w:eastAsia="pl-PL"/>
        </w:rPr>
        <w:t>kartkówka z aktualnego materiału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 • </w:t>
      </w:r>
      <w:r w:rsidRPr="000D0EB3">
        <w:rPr>
          <w:rFonts w:eastAsia="Times New Roman" w:cs="Arial"/>
          <w:lang w:eastAsia="pl-PL"/>
        </w:rPr>
        <w:t xml:space="preserve">praca klasowa z poszczególnych rozdziałów tematycznych.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9. Pisemne formy testów i sprawdzianów są oceniane zgodnie z wymaganą liczbą punktów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 na daną ocenę według następującej skali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012"/>
      </w:tblGrid>
      <w:tr w:rsidR="0086492D" w:rsidRPr="000D0EB3" w:rsidTr="002A6646">
        <w:trPr>
          <w:trHeight w:val="263"/>
        </w:trPr>
        <w:tc>
          <w:tcPr>
            <w:tcW w:w="1924" w:type="dxa"/>
          </w:tcPr>
          <w:p w:rsidR="0086492D" w:rsidRPr="000D0EB3" w:rsidRDefault="0086492D" w:rsidP="002A6646">
            <w:pPr>
              <w:rPr>
                <w:rFonts w:eastAsiaTheme="minorHAnsi"/>
                <w:sz w:val="24"/>
                <w:szCs w:val="24"/>
              </w:rPr>
            </w:pPr>
            <w:r w:rsidRPr="000D0EB3">
              <w:rPr>
                <w:rFonts w:eastAsiaTheme="minorHAnsi"/>
                <w:sz w:val="24"/>
                <w:szCs w:val="24"/>
              </w:rPr>
              <w:t>Ocena</w:t>
            </w:r>
          </w:p>
        </w:tc>
        <w:tc>
          <w:tcPr>
            <w:tcW w:w="2012" w:type="dxa"/>
          </w:tcPr>
          <w:p w:rsidR="0086492D" w:rsidRPr="000D0EB3" w:rsidRDefault="0086492D" w:rsidP="002A6646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0D0EB3">
              <w:rPr>
                <w:rFonts w:eastAsiaTheme="minorHAnsi"/>
                <w:sz w:val="24"/>
                <w:szCs w:val="24"/>
              </w:rPr>
              <w:t>%</w:t>
            </w:r>
          </w:p>
        </w:tc>
      </w:tr>
      <w:tr w:rsidR="0086492D" w:rsidRPr="000D0EB3" w:rsidTr="002A6646">
        <w:trPr>
          <w:trHeight w:val="312"/>
        </w:trPr>
        <w:tc>
          <w:tcPr>
            <w:tcW w:w="1924" w:type="dxa"/>
          </w:tcPr>
          <w:p w:rsidR="0086492D" w:rsidRPr="000D0EB3" w:rsidRDefault="0086492D" w:rsidP="002A6646">
            <w:pPr>
              <w:rPr>
                <w:rFonts w:eastAsiaTheme="minorHAnsi"/>
                <w:sz w:val="24"/>
                <w:szCs w:val="24"/>
              </w:rPr>
            </w:pPr>
            <w:r w:rsidRPr="000D0EB3">
              <w:rPr>
                <w:rFonts w:eastAsiaTheme="minorHAnsi"/>
                <w:sz w:val="24"/>
                <w:szCs w:val="24"/>
              </w:rPr>
              <w:t>Niedostateczna</w:t>
            </w:r>
          </w:p>
        </w:tc>
        <w:tc>
          <w:tcPr>
            <w:tcW w:w="2012" w:type="dxa"/>
          </w:tcPr>
          <w:p w:rsidR="0086492D" w:rsidRPr="000D0EB3" w:rsidRDefault="0086492D" w:rsidP="002A6646">
            <w:pPr>
              <w:rPr>
                <w:rFonts w:eastAsiaTheme="minorHAnsi"/>
                <w:sz w:val="24"/>
                <w:szCs w:val="24"/>
              </w:rPr>
            </w:pPr>
            <w:r w:rsidRPr="000D0EB3">
              <w:rPr>
                <w:rFonts w:eastAsiaTheme="minorHAnsi"/>
                <w:sz w:val="24"/>
                <w:szCs w:val="24"/>
              </w:rPr>
              <w:t xml:space="preserve">  0 – 29,99</w:t>
            </w:r>
          </w:p>
        </w:tc>
      </w:tr>
      <w:tr w:rsidR="0086492D" w:rsidRPr="000D0EB3" w:rsidTr="002A6646">
        <w:trPr>
          <w:trHeight w:val="297"/>
        </w:trPr>
        <w:tc>
          <w:tcPr>
            <w:tcW w:w="1924" w:type="dxa"/>
          </w:tcPr>
          <w:p w:rsidR="0086492D" w:rsidRPr="000D0EB3" w:rsidRDefault="0086492D" w:rsidP="002A6646">
            <w:pPr>
              <w:rPr>
                <w:rFonts w:eastAsiaTheme="minorHAnsi"/>
                <w:sz w:val="24"/>
                <w:szCs w:val="24"/>
              </w:rPr>
            </w:pPr>
            <w:r w:rsidRPr="000D0EB3">
              <w:rPr>
                <w:rFonts w:eastAsiaTheme="minorHAnsi"/>
                <w:sz w:val="24"/>
                <w:szCs w:val="24"/>
              </w:rPr>
              <w:t>Dopuszczająca</w:t>
            </w:r>
          </w:p>
        </w:tc>
        <w:tc>
          <w:tcPr>
            <w:tcW w:w="2012" w:type="dxa"/>
          </w:tcPr>
          <w:p w:rsidR="0086492D" w:rsidRPr="000D0EB3" w:rsidRDefault="0086492D" w:rsidP="002A6646">
            <w:pPr>
              <w:rPr>
                <w:rFonts w:eastAsiaTheme="minorHAnsi"/>
                <w:sz w:val="24"/>
                <w:szCs w:val="24"/>
              </w:rPr>
            </w:pPr>
            <w:r w:rsidRPr="000D0EB3">
              <w:rPr>
                <w:rFonts w:eastAsiaTheme="minorHAnsi"/>
                <w:sz w:val="24"/>
                <w:szCs w:val="24"/>
              </w:rPr>
              <w:t>30 – 39,99</w:t>
            </w:r>
          </w:p>
        </w:tc>
      </w:tr>
      <w:tr w:rsidR="0086492D" w:rsidRPr="000D0EB3" w:rsidTr="002A6646">
        <w:trPr>
          <w:trHeight w:val="333"/>
        </w:trPr>
        <w:tc>
          <w:tcPr>
            <w:tcW w:w="1924" w:type="dxa"/>
          </w:tcPr>
          <w:p w:rsidR="0086492D" w:rsidRPr="000D0EB3" w:rsidRDefault="0086492D" w:rsidP="002A6646">
            <w:pPr>
              <w:rPr>
                <w:rFonts w:eastAsiaTheme="minorHAnsi"/>
                <w:sz w:val="24"/>
                <w:szCs w:val="24"/>
              </w:rPr>
            </w:pPr>
            <w:r w:rsidRPr="000D0EB3">
              <w:rPr>
                <w:rFonts w:eastAsiaTheme="minorHAnsi"/>
                <w:sz w:val="24"/>
                <w:szCs w:val="24"/>
              </w:rPr>
              <w:t>Dopuszczająca +</w:t>
            </w:r>
          </w:p>
        </w:tc>
        <w:tc>
          <w:tcPr>
            <w:tcW w:w="2012" w:type="dxa"/>
          </w:tcPr>
          <w:p w:rsidR="0086492D" w:rsidRPr="000D0EB3" w:rsidRDefault="0086492D" w:rsidP="002A6646">
            <w:pPr>
              <w:rPr>
                <w:rFonts w:eastAsiaTheme="minorHAnsi"/>
                <w:sz w:val="24"/>
                <w:szCs w:val="24"/>
              </w:rPr>
            </w:pPr>
            <w:r w:rsidRPr="000D0EB3">
              <w:rPr>
                <w:rFonts w:eastAsiaTheme="minorHAnsi"/>
                <w:sz w:val="24"/>
                <w:szCs w:val="24"/>
              </w:rPr>
              <w:t>40 – 49,99</w:t>
            </w:r>
          </w:p>
        </w:tc>
      </w:tr>
      <w:tr w:rsidR="0086492D" w:rsidRPr="000D0EB3" w:rsidTr="002A6646">
        <w:trPr>
          <w:trHeight w:val="270"/>
        </w:trPr>
        <w:tc>
          <w:tcPr>
            <w:tcW w:w="1924" w:type="dxa"/>
          </w:tcPr>
          <w:p w:rsidR="0086492D" w:rsidRPr="000D0EB3" w:rsidRDefault="0086492D" w:rsidP="002A6646">
            <w:pPr>
              <w:rPr>
                <w:rFonts w:eastAsiaTheme="minorHAnsi"/>
                <w:sz w:val="24"/>
                <w:szCs w:val="24"/>
              </w:rPr>
            </w:pPr>
            <w:r w:rsidRPr="000D0EB3">
              <w:rPr>
                <w:rFonts w:eastAsiaTheme="minorHAnsi"/>
                <w:sz w:val="24"/>
                <w:szCs w:val="24"/>
              </w:rPr>
              <w:t>Dostateczna.</w:t>
            </w:r>
          </w:p>
        </w:tc>
        <w:tc>
          <w:tcPr>
            <w:tcW w:w="2012" w:type="dxa"/>
          </w:tcPr>
          <w:p w:rsidR="0086492D" w:rsidRPr="000D0EB3" w:rsidRDefault="0086492D" w:rsidP="002A6646">
            <w:pPr>
              <w:rPr>
                <w:rFonts w:eastAsiaTheme="minorHAnsi"/>
                <w:sz w:val="24"/>
                <w:szCs w:val="24"/>
              </w:rPr>
            </w:pPr>
            <w:r w:rsidRPr="000D0EB3">
              <w:rPr>
                <w:rFonts w:eastAsiaTheme="minorHAnsi"/>
                <w:sz w:val="24"/>
                <w:szCs w:val="24"/>
              </w:rPr>
              <w:t>50 – 59,99</w:t>
            </w:r>
          </w:p>
        </w:tc>
      </w:tr>
      <w:tr w:rsidR="0086492D" w:rsidRPr="000D0EB3" w:rsidTr="002A6646">
        <w:trPr>
          <w:trHeight w:val="290"/>
        </w:trPr>
        <w:tc>
          <w:tcPr>
            <w:tcW w:w="1924" w:type="dxa"/>
          </w:tcPr>
          <w:p w:rsidR="0086492D" w:rsidRPr="000D0EB3" w:rsidRDefault="0086492D" w:rsidP="002A6646">
            <w:pPr>
              <w:rPr>
                <w:rFonts w:eastAsiaTheme="minorHAnsi"/>
                <w:sz w:val="24"/>
                <w:szCs w:val="24"/>
              </w:rPr>
            </w:pPr>
            <w:r w:rsidRPr="000D0EB3">
              <w:rPr>
                <w:rFonts w:eastAsiaTheme="minorHAnsi"/>
                <w:sz w:val="24"/>
                <w:szCs w:val="24"/>
              </w:rPr>
              <w:t>Dostateczna +</w:t>
            </w:r>
          </w:p>
        </w:tc>
        <w:tc>
          <w:tcPr>
            <w:tcW w:w="2012" w:type="dxa"/>
          </w:tcPr>
          <w:p w:rsidR="0086492D" w:rsidRPr="000D0EB3" w:rsidRDefault="0086492D" w:rsidP="002A6646">
            <w:pPr>
              <w:rPr>
                <w:rFonts w:eastAsiaTheme="minorHAnsi"/>
                <w:sz w:val="24"/>
                <w:szCs w:val="24"/>
              </w:rPr>
            </w:pPr>
            <w:r w:rsidRPr="000D0EB3">
              <w:rPr>
                <w:rFonts w:eastAsiaTheme="minorHAnsi"/>
                <w:sz w:val="24"/>
                <w:szCs w:val="24"/>
              </w:rPr>
              <w:t>60 – 69,99</w:t>
            </w:r>
          </w:p>
        </w:tc>
      </w:tr>
      <w:tr w:rsidR="0086492D" w:rsidRPr="000D0EB3" w:rsidTr="002A6646">
        <w:trPr>
          <w:trHeight w:val="258"/>
        </w:trPr>
        <w:tc>
          <w:tcPr>
            <w:tcW w:w="1924" w:type="dxa"/>
          </w:tcPr>
          <w:p w:rsidR="0086492D" w:rsidRPr="000D0EB3" w:rsidRDefault="0086492D" w:rsidP="002A6646">
            <w:pPr>
              <w:rPr>
                <w:rFonts w:eastAsiaTheme="minorHAnsi"/>
                <w:sz w:val="24"/>
                <w:szCs w:val="24"/>
              </w:rPr>
            </w:pPr>
            <w:r w:rsidRPr="000D0EB3">
              <w:rPr>
                <w:rFonts w:eastAsiaTheme="minorHAnsi"/>
                <w:sz w:val="24"/>
                <w:szCs w:val="24"/>
              </w:rPr>
              <w:t>Dobra</w:t>
            </w:r>
          </w:p>
        </w:tc>
        <w:tc>
          <w:tcPr>
            <w:tcW w:w="2012" w:type="dxa"/>
          </w:tcPr>
          <w:p w:rsidR="0086492D" w:rsidRPr="000D0EB3" w:rsidRDefault="0086492D" w:rsidP="002A6646">
            <w:pPr>
              <w:rPr>
                <w:rFonts w:eastAsiaTheme="minorHAnsi"/>
                <w:sz w:val="24"/>
                <w:szCs w:val="24"/>
              </w:rPr>
            </w:pPr>
            <w:r w:rsidRPr="000D0EB3">
              <w:rPr>
                <w:rFonts w:eastAsiaTheme="minorHAnsi"/>
                <w:sz w:val="24"/>
                <w:szCs w:val="24"/>
              </w:rPr>
              <w:t>70 – 79,99</w:t>
            </w:r>
          </w:p>
        </w:tc>
      </w:tr>
      <w:tr w:rsidR="0086492D" w:rsidRPr="000D0EB3" w:rsidTr="002A6646">
        <w:trPr>
          <w:trHeight w:val="269"/>
        </w:trPr>
        <w:tc>
          <w:tcPr>
            <w:tcW w:w="1924" w:type="dxa"/>
          </w:tcPr>
          <w:p w:rsidR="0086492D" w:rsidRPr="000D0EB3" w:rsidRDefault="0086492D" w:rsidP="002A6646">
            <w:pPr>
              <w:rPr>
                <w:rFonts w:eastAsiaTheme="minorHAnsi"/>
                <w:sz w:val="24"/>
                <w:szCs w:val="24"/>
              </w:rPr>
            </w:pPr>
            <w:r w:rsidRPr="000D0EB3">
              <w:rPr>
                <w:rFonts w:eastAsiaTheme="minorHAnsi"/>
                <w:sz w:val="24"/>
                <w:szCs w:val="24"/>
              </w:rPr>
              <w:t>Dobra +</w:t>
            </w:r>
          </w:p>
        </w:tc>
        <w:tc>
          <w:tcPr>
            <w:tcW w:w="2012" w:type="dxa"/>
          </w:tcPr>
          <w:p w:rsidR="0086492D" w:rsidRPr="000D0EB3" w:rsidRDefault="0086492D" w:rsidP="002A6646">
            <w:pPr>
              <w:rPr>
                <w:rFonts w:eastAsiaTheme="minorHAnsi"/>
                <w:sz w:val="24"/>
                <w:szCs w:val="24"/>
              </w:rPr>
            </w:pPr>
            <w:r w:rsidRPr="000D0EB3">
              <w:rPr>
                <w:rFonts w:eastAsiaTheme="minorHAnsi"/>
                <w:sz w:val="24"/>
                <w:szCs w:val="24"/>
              </w:rPr>
              <w:t>80 – 84,99</w:t>
            </w:r>
          </w:p>
        </w:tc>
      </w:tr>
      <w:tr w:rsidR="0086492D" w:rsidRPr="000D0EB3" w:rsidTr="002A6646">
        <w:trPr>
          <w:trHeight w:val="301"/>
        </w:trPr>
        <w:tc>
          <w:tcPr>
            <w:tcW w:w="1924" w:type="dxa"/>
          </w:tcPr>
          <w:p w:rsidR="0086492D" w:rsidRPr="000D0EB3" w:rsidRDefault="0086492D" w:rsidP="002A6646">
            <w:pPr>
              <w:rPr>
                <w:rFonts w:eastAsiaTheme="minorHAnsi"/>
                <w:sz w:val="24"/>
                <w:szCs w:val="24"/>
              </w:rPr>
            </w:pPr>
            <w:r w:rsidRPr="000D0EB3">
              <w:rPr>
                <w:rFonts w:eastAsiaTheme="minorHAnsi"/>
                <w:sz w:val="24"/>
                <w:szCs w:val="24"/>
              </w:rPr>
              <w:t>Bardzo dobra</w:t>
            </w:r>
          </w:p>
        </w:tc>
        <w:tc>
          <w:tcPr>
            <w:tcW w:w="2012" w:type="dxa"/>
          </w:tcPr>
          <w:p w:rsidR="0086492D" w:rsidRPr="000D0EB3" w:rsidRDefault="0086492D" w:rsidP="002A6646">
            <w:pPr>
              <w:rPr>
                <w:rFonts w:eastAsiaTheme="minorHAnsi"/>
                <w:sz w:val="24"/>
                <w:szCs w:val="24"/>
              </w:rPr>
            </w:pPr>
            <w:r w:rsidRPr="000D0EB3">
              <w:rPr>
                <w:rFonts w:eastAsiaTheme="minorHAnsi"/>
                <w:sz w:val="24"/>
                <w:szCs w:val="24"/>
              </w:rPr>
              <w:t>85 – 89,99</w:t>
            </w:r>
          </w:p>
        </w:tc>
      </w:tr>
      <w:tr w:rsidR="0086492D" w:rsidRPr="000D0EB3" w:rsidTr="002A6646">
        <w:trPr>
          <w:trHeight w:val="290"/>
        </w:trPr>
        <w:tc>
          <w:tcPr>
            <w:tcW w:w="1924" w:type="dxa"/>
          </w:tcPr>
          <w:p w:rsidR="0086492D" w:rsidRPr="000D0EB3" w:rsidRDefault="0086492D" w:rsidP="002A6646">
            <w:pPr>
              <w:rPr>
                <w:rFonts w:eastAsiaTheme="minorHAnsi"/>
                <w:sz w:val="24"/>
                <w:szCs w:val="24"/>
              </w:rPr>
            </w:pPr>
            <w:r w:rsidRPr="000D0EB3">
              <w:rPr>
                <w:rFonts w:eastAsiaTheme="minorHAnsi"/>
                <w:sz w:val="24"/>
                <w:szCs w:val="24"/>
              </w:rPr>
              <w:t>Bardzo dobra +</w:t>
            </w:r>
          </w:p>
        </w:tc>
        <w:tc>
          <w:tcPr>
            <w:tcW w:w="2012" w:type="dxa"/>
          </w:tcPr>
          <w:p w:rsidR="0086492D" w:rsidRPr="000D0EB3" w:rsidRDefault="0086492D" w:rsidP="002A6646">
            <w:pPr>
              <w:rPr>
                <w:rFonts w:eastAsiaTheme="minorHAnsi"/>
                <w:sz w:val="24"/>
                <w:szCs w:val="24"/>
              </w:rPr>
            </w:pPr>
            <w:r w:rsidRPr="000D0EB3">
              <w:rPr>
                <w:rFonts w:eastAsiaTheme="minorHAnsi"/>
                <w:sz w:val="24"/>
                <w:szCs w:val="24"/>
              </w:rPr>
              <w:t>90 – 95,99</w:t>
            </w:r>
          </w:p>
        </w:tc>
      </w:tr>
      <w:tr w:rsidR="0086492D" w:rsidRPr="000D0EB3" w:rsidTr="002A6646">
        <w:trPr>
          <w:trHeight w:val="439"/>
        </w:trPr>
        <w:tc>
          <w:tcPr>
            <w:tcW w:w="1924" w:type="dxa"/>
          </w:tcPr>
          <w:p w:rsidR="0086492D" w:rsidRPr="000D0EB3" w:rsidRDefault="0086492D" w:rsidP="002A6646">
            <w:pPr>
              <w:rPr>
                <w:rFonts w:eastAsiaTheme="minorHAnsi"/>
                <w:sz w:val="24"/>
                <w:szCs w:val="24"/>
              </w:rPr>
            </w:pPr>
            <w:r w:rsidRPr="000D0EB3">
              <w:rPr>
                <w:rFonts w:eastAsiaTheme="minorHAnsi"/>
                <w:sz w:val="24"/>
                <w:szCs w:val="24"/>
              </w:rPr>
              <w:t>Celująca</w:t>
            </w:r>
          </w:p>
        </w:tc>
        <w:tc>
          <w:tcPr>
            <w:tcW w:w="2012" w:type="dxa"/>
          </w:tcPr>
          <w:p w:rsidR="0086492D" w:rsidRPr="000D0EB3" w:rsidRDefault="0086492D" w:rsidP="002A6646">
            <w:pPr>
              <w:rPr>
                <w:rFonts w:eastAsiaTheme="minorHAnsi"/>
                <w:sz w:val="24"/>
                <w:szCs w:val="24"/>
              </w:rPr>
            </w:pPr>
            <w:r w:rsidRPr="000D0EB3">
              <w:rPr>
                <w:rFonts w:eastAsiaTheme="minorHAnsi"/>
                <w:sz w:val="24"/>
                <w:szCs w:val="24"/>
              </w:rPr>
              <w:t>powyżej 95</w:t>
            </w:r>
          </w:p>
          <w:p w:rsidR="0086492D" w:rsidRPr="000D0EB3" w:rsidRDefault="0086492D" w:rsidP="002A6646">
            <w:pPr>
              <w:rPr>
                <w:rFonts w:eastAsiaTheme="minorHAnsi"/>
                <w:sz w:val="24"/>
                <w:szCs w:val="24"/>
              </w:rPr>
            </w:pPr>
          </w:p>
        </w:tc>
      </w:tr>
    </w:tbl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>10. Uczeń otrzymuje ocenę z plusem, jeśli spełnia wszystkie wymagania niezbędne do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   uzyskania oceny niższej oraz niektóre wymagania niezbędne do uzyskania oceny wyższej.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11. W przypadku otrzymania oceny niedostatecznej uczeń ma możliwość jej poprawy.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12. Uczeń może być dwukrotnie w ciągu semestru nieprzygotowany do zajęć lekcyjnych.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   W takim przypadku nauczyciel zobowiązany jest odnotować tę informację w dzienniku lekcji.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lastRenderedPageBreak/>
        <w:t>13. Nieprzygotowanie do pracy klasowej jest przyjmowane jedynie w przypadku dłuższej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   choroby lub wydarzeń losowych potwierdzonych przez rodziców (prawnych opiekunów) lub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   wychowawcę. W przypadku nieobecności ucznia na pracy klasowej, uczeń ma obowiązek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   napisać ją w wyznaczonym przez nauczyciela terminie, zgodnie z przyjętym przez szkołę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   </w:t>
      </w:r>
      <w:r w:rsidRPr="000D0EB3">
        <w:rPr>
          <w:rFonts w:eastAsia="Times New Roman" w:cs="Arial"/>
          <w:i/>
          <w:iCs/>
          <w:lang w:eastAsia="pl-PL"/>
        </w:rPr>
        <w:t>Wewnątrzszkolnym Systemem Oceniania</w:t>
      </w:r>
      <w:r w:rsidRPr="000D0EB3">
        <w:rPr>
          <w:rFonts w:eastAsia="Times New Roman" w:cs="Arial"/>
          <w:lang w:eastAsia="pl-PL"/>
        </w:rPr>
        <w:t>.</w:t>
      </w:r>
    </w:p>
    <w:p w:rsidR="0086492D" w:rsidRPr="000D0EB3" w:rsidRDefault="000D0EB3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14</w:t>
      </w:r>
      <w:r w:rsidR="0086492D" w:rsidRPr="000D0EB3">
        <w:rPr>
          <w:rFonts w:eastAsia="Times New Roman" w:cs="Arial"/>
          <w:lang w:eastAsia="pl-PL"/>
        </w:rPr>
        <w:t>. Brak zdolności artystycznych ucznia, np. w zakresie śpiewania, nie ma wpływu na ocenę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   wykonanego zadania, jeśli cel zadania został przez niego zrealizowany, a uczeń wykazywał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   duże zaangażowanie w wykonanie zadania.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16. Zaangażowanie uczniów w pracę i motywacja do nauki powinny znaleźć  odzwierciedlenie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   w wyższej ocenie.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>17. Przy ocenie ucznia dyslektycznego lub z innymi deficytami powinny zostać uwzględnione zalecenia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   zawarte w orzeczeniu poradni psychologicznej.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86492D" w:rsidRPr="000D0EB3" w:rsidRDefault="000D0EB3" w:rsidP="000D0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0D0EB3">
        <w:rPr>
          <w:rFonts w:eastAsia="Times New Roman" w:cs="Arial"/>
          <w:b/>
          <w:sz w:val="28"/>
          <w:szCs w:val="28"/>
          <w:lang w:eastAsia="pl-PL"/>
        </w:rPr>
        <w:t>SZCZEGÓŁOWE</w:t>
      </w:r>
      <w:r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Pr="000D0EB3">
        <w:rPr>
          <w:rFonts w:eastAsia="Times New Roman" w:cs="Arial"/>
          <w:b/>
          <w:sz w:val="28"/>
          <w:szCs w:val="28"/>
          <w:lang w:eastAsia="pl-PL"/>
        </w:rPr>
        <w:t>KRYTERIA OCENIANIA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b/>
          <w:bCs/>
          <w:sz w:val="28"/>
          <w:szCs w:val="28"/>
          <w:lang w:eastAsia="pl-PL"/>
        </w:rPr>
      </w:pPr>
      <w:r w:rsidRPr="000D0EB3">
        <w:rPr>
          <w:rFonts w:eastAsia="Times New Roman" w:cs="Arial,Bold"/>
          <w:b/>
          <w:bCs/>
          <w:sz w:val="28"/>
          <w:szCs w:val="28"/>
          <w:lang w:eastAsia="pl-PL"/>
        </w:rPr>
        <w:t>Sprawności językowe: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Italic"/>
          <w:b/>
          <w:bCs/>
          <w:i/>
          <w:iCs/>
          <w:lang w:eastAsia="pl-PL"/>
        </w:rPr>
      </w:pPr>
    </w:p>
    <w:p w:rsidR="0086492D" w:rsidRPr="000D0EB3" w:rsidRDefault="0086492D" w:rsidP="0086492D">
      <w:pPr>
        <w:widowControl w:val="0"/>
        <w:shd w:val="clear" w:color="auto" w:fill="FDE9D9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Italic"/>
          <w:b/>
          <w:bCs/>
          <w:iCs/>
          <w:lang w:eastAsia="pl-PL"/>
        </w:rPr>
      </w:pPr>
      <w:r w:rsidRPr="000D0EB3">
        <w:rPr>
          <w:rFonts w:eastAsia="Times New Roman" w:cs="Arial,BoldItalic"/>
          <w:b/>
          <w:bCs/>
          <w:iCs/>
          <w:lang w:eastAsia="pl-PL"/>
        </w:rPr>
        <w:t>Rozumienie ze słuchu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Italic"/>
          <w:lang w:eastAsia="pl-PL"/>
        </w:rPr>
      </w:pPr>
      <w:r w:rsidRPr="000D0EB3">
        <w:rPr>
          <w:rFonts w:eastAsia="Times New Roman" w:cs="Arial,BoldItalic"/>
          <w:lang w:eastAsia="pl-PL"/>
        </w:rPr>
        <w:t xml:space="preserve">W rozwijaniu tej sprawności językowej w klasie 4 szkoły podstawowej kładzie się nacisk na kształcenie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,BoldItalic"/>
          <w:lang w:eastAsia="pl-PL"/>
        </w:rPr>
        <w:t xml:space="preserve">u uczniów umiejętności rozumienia globalnego oraz selektywnego tekstu. </w:t>
      </w:r>
      <w:r w:rsidRPr="000D0EB3">
        <w:rPr>
          <w:rFonts w:eastAsia="Times New Roman" w:cs="Arial"/>
          <w:lang w:eastAsia="pl-PL"/>
        </w:rPr>
        <w:t xml:space="preserve">Sprawność ta jest ćwiczona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>za pomocą zadań zamkniętych oraz półotwartych, do których należy: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określanie głównego tematu tekstu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>• zadania wielokrotnego wyboru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>• zakreślanie właściwej informacji przedstawionej w różnej formie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uzupełnianie luk w zdaniach lub w tekście na podstawie wysłuchanych informacji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przyporządkowanie ilustracji/zdjęć/imion/schematów do wysłuchanych informacji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>• ustalanie kolejności słyszanych informacji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>• przyporządkowywanie schematów wypowiedzi/dialogów do wysłuchanych tekstów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uzupełnianie tabeli na podstawie wysłuchanego tekstu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przedstawianie dialogów na podstawie wysłuchanych przykładów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poprawianie informacji na podstawie wysłuchanych tekstów.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86492D" w:rsidRPr="000D0EB3" w:rsidRDefault="0086492D" w:rsidP="00864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sz w:val="24"/>
          <w:szCs w:val="24"/>
          <w:lang w:eastAsia="pl-PL"/>
        </w:rPr>
      </w:pPr>
      <w:r w:rsidRPr="000D0EB3">
        <w:rPr>
          <w:rFonts w:eastAsia="Times New Roman" w:cs="Arial,Bold"/>
          <w:sz w:val="24"/>
          <w:szCs w:val="24"/>
          <w:lang w:eastAsia="pl-PL"/>
        </w:rPr>
        <w:t>KRYTERIA OCENY ROZUMIENIA ZE SŁUCHU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b/>
          <w:bCs/>
          <w:lang w:eastAsia="pl-PL"/>
        </w:rPr>
      </w:pPr>
      <w:r w:rsidRPr="000D0EB3">
        <w:rPr>
          <w:rFonts w:eastAsia="Times New Roman" w:cs="Arial,Bold"/>
          <w:b/>
          <w:bCs/>
          <w:lang w:eastAsia="pl-PL"/>
        </w:rPr>
        <w:t>Ocena celująca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lang w:eastAsia="pl-PL"/>
        </w:rPr>
      </w:pPr>
      <w:r w:rsidRPr="000D0EB3">
        <w:rPr>
          <w:rFonts w:eastAsia="Times New Roman" w:cs="Arial,Bold"/>
          <w:lang w:eastAsia="pl-PL"/>
        </w:rPr>
        <w:t>Uczeń: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spełnia wszystkie kryteria przewidziane na ocenę bardzo dobrą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bez większego trudu rozumie wypowiedzi w języku niemieckim na podstawie kontekstu sytuacyjnego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oraz związków przyczynowo-skutkowych, nawet jeśli zawarte są w nich nowe struktury leksykalno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gramatyczne.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b/>
          <w:bCs/>
          <w:sz w:val="10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b/>
          <w:bCs/>
          <w:lang w:eastAsia="pl-PL"/>
        </w:rPr>
      </w:pPr>
      <w:r w:rsidRPr="000D0EB3">
        <w:rPr>
          <w:rFonts w:eastAsia="Times New Roman" w:cs="Arial,Bold"/>
          <w:b/>
          <w:bCs/>
          <w:lang w:eastAsia="pl-PL"/>
        </w:rPr>
        <w:t>Ocena bardzo dobra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>Uczeń: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bez</w:t>
      </w:r>
      <w:r w:rsidRPr="000D0EB3">
        <w:rPr>
          <w:rFonts w:eastAsia="Times New Roman" w:cs="SymbolMT"/>
          <w:lang w:eastAsia="pl-PL"/>
        </w:rPr>
        <w:t xml:space="preserve"> </w:t>
      </w:r>
      <w:r w:rsidRPr="000D0EB3">
        <w:rPr>
          <w:rFonts w:eastAsia="Times New Roman" w:cs="Arial"/>
          <w:lang w:eastAsia="pl-PL"/>
        </w:rPr>
        <w:t>trudu rozumie wypowiedzi w języku niemieckim, formułowane przez różne osoby i zawierające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znane mu słownictwo oraz struktury gramatyczne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rozumie sens sytuacji komunikacyjnych oraz prawidłowo na nie reaguje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lastRenderedPageBreak/>
        <w:t xml:space="preserve">• </w:t>
      </w:r>
      <w:r w:rsidRPr="000D0EB3">
        <w:rPr>
          <w:rFonts w:eastAsia="Times New Roman" w:cs="Arial"/>
          <w:lang w:eastAsia="pl-PL"/>
        </w:rPr>
        <w:t>sprawnie wyszukuje informacje ogólne i szczegółowe w  wypowiedziach, dialogach, komunikatach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w pełni rozumie instrukcje nauczyciela formułowane w języku niemieckim i prawidłowo na nie reaguje.</w:t>
      </w:r>
      <w:r w:rsidRPr="000D0EB3">
        <w:rPr>
          <w:rFonts w:eastAsia="Times New Roman" w:cs="SymbolMT"/>
          <w:lang w:eastAsia="pl-PL"/>
        </w:rPr>
        <w:t xml:space="preserve">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8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b/>
          <w:bCs/>
          <w:lang w:eastAsia="pl-PL"/>
        </w:rPr>
      </w:pPr>
      <w:r w:rsidRPr="000D0EB3">
        <w:rPr>
          <w:rFonts w:eastAsia="Times New Roman" w:cs="Arial,Bold"/>
          <w:b/>
          <w:bCs/>
          <w:lang w:eastAsia="pl-PL"/>
        </w:rPr>
        <w:t>Ocena dobra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lang w:eastAsia="pl-PL"/>
        </w:rPr>
      </w:pPr>
      <w:r w:rsidRPr="000D0EB3">
        <w:rPr>
          <w:rFonts w:eastAsia="Times New Roman" w:cs="Arial,Bold"/>
          <w:lang w:eastAsia="pl-PL"/>
        </w:rPr>
        <w:t>Uczeń: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 xml:space="preserve">w znacznym stopniu rozumie wypowiedzi w języku niemieckim formułowane przez różne osoby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i zawierające znane mu słownictwo oraz struktury gramatyczne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 xml:space="preserve">rozumie sens większości sytuacji komunikacyjnych oraz prawidłowo na nie reaguje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sprawnie wyszukuje informacje ogólne i szczegółowe w wypowiedziach, dialogach, komunikatach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rozumie instrukcje nauczyciela formułowane w języku niemieckim i prawidłowo na nie reaguje.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b/>
          <w:bCs/>
          <w:lang w:eastAsia="pl-PL"/>
        </w:rPr>
      </w:pPr>
      <w:r w:rsidRPr="000D0EB3">
        <w:rPr>
          <w:rFonts w:eastAsia="Times New Roman" w:cs="Arial,Bold"/>
          <w:b/>
          <w:bCs/>
          <w:lang w:eastAsia="pl-PL"/>
        </w:rPr>
        <w:br/>
        <w:t>Ocena dostateczna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lang w:eastAsia="pl-PL"/>
        </w:rPr>
      </w:pPr>
      <w:r w:rsidRPr="000D0EB3">
        <w:rPr>
          <w:rFonts w:eastAsia="Times New Roman" w:cs="Arial,Bold"/>
          <w:lang w:eastAsia="pl-PL"/>
        </w:rPr>
        <w:t>Uczeń: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 xml:space="preserve">rozumie dużą część prostych wypowiedzi w języku niemieckim formułowanych przez różne osoby             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i zawierających znane mu słownictwo oraz struktury gramatyczne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 xml:space="preserve">rozumie ogólny sens większości sytuacji komunikacyjnych oraz przeważnie prawidłowo na nie reaguje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wyszukuje większość szczegółowych informacji w nieskomplikowanych wypowiedziach, dialogach,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komunikatach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rozumie większą część prostych instrukcji nauczyciela, formułowanych w języku niemieckim i zazwyczaj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prawidłowo na nie reaguje.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b/>
          <w:bCs/>
          <w:sz w:val="14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b/>
          <w:bCs/>
          <w:lang w:eastAsia="pl-PL"/>
        </w:rPr>
      </w:pPr>
      <w:r w:rsidRPr="000D0EB3">
        <w:rPr>
          <w:rFonts w:eastAsia="Times New Roman" w:cs="Arial,Bold"/>
          <w:b/>
          <w:bCs/>
          <w:lang w:eastAsia="pl-PL"/>
        </w:rPr>
        <w:t>Ocena dopuszczająca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>Uczeń: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rozumie niewielką część wypowiedzi w języku niemieckim, zawierających słownictwo i struktury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gramatyczne ujęte w programie nauczania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rozumie ogólny sens tylko niektórych sytuacji komunikacyjnych oraz często reaguje na nie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nieprawidłowo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wyszukuje jedynie niektóre informacje szczegółowe w nieskomplikowanych wypowiedziach,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dialogach, komunikatach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rozumie niektóre proste instrukcje i polecenia nauczyciela formułowane w języku niemieckim oraz nie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zawsze prawidłowo na nie reaguje.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10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b/>
          <w:bCs/>
          <w:lang w:eastAsia="pl-PL"/>
        </w:rPr>
      </w:pPr>
      <w:r w:rsidRPr="000D0EB3">
        <w:rPr>
          <w:rFonts w:eastAsia="Times New Roman" w:cs="Arial,Bold"/>
          <w:b/>
          <w:bCs/>
          <w:lang w:eastAsia="pl-PL"/>
        </w:rPr>
        <w:t>Ocena niedostateczna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>Uczeń :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nie rozumie najprostszych wypowiedzi w języku niemieckim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rozumie ogólny sens bardzo nielicznych sytuacji komunikacyjnych lub nie rozumie ich wcale; ma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problem z prawidłowym reagowaniem na nie lub nie reaguje wcale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nie potrafi wyszukać szczegółowych informacji </w:t>
      </w:r>
      <w:r w:rsidRPr="000D0EB3">
        <w:rPr>
          <w:rFonts w:eastAsia="Times New Roman" w:cs="Arial"/>
          <w:lang w:eastAsia="pl-PL"/>
        </w:rPr>
        <w:t>w nieskomplikowanych wypowiedziach, dialogach,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komunikatach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>• nie rozumie prostych</w:t>
      </w:r>
      <w:r w:rsidRPr="000D0EB3">
        <w:rPr>
          <w:rFonts w:eastAsia="Times New Roman" w:cs="Arial"/>
          <w:lang w:eastAsia="pl-PL"/>
        </w:rPr>
        <w:t xml:space="preserve"> instrukcji i poleceń nauczyciela formułowanych w języku niemieckim.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</w:p>
    <w:p w:rsidR="0086492D" w:rsidRPr="000D0EB3" w:rsidRDefault="0086492D" w:rsidP="0086492D">
      <w:pPr>
        <w:widowControl w:val="0"/>
        <w:shd w:val="clear" w:color="auto" w:fill="FDE9D9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Italic"/>
          <w:b/>
          <w:bCs/>
          <w:iCs/>
          <w:lang w:eastAsia="pl-PL"/>
        </w:rPr>
      </w:pPr>
      <w:r w:rsidRPr="000D0EB3">
        <w:rPr>
          <w:rFonts w:eastAsia="Times New Roman" w:cs="Arial,BoldItalic"/>
          <w:b/>
          <w:bCs/>
          <w:iCs/>
          <w:lang w:eastAsia="pl-PL"/>
        </w:rPr>
        <w:t>Mówienie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Italic"/>
          <w:lang w:eastAsia="pl-PL"/>
        </w:rPr>
      </w:pPr>
      <w:r w:rsidRPr="000D0EB3">
        <w:rPr>
          <w:rFonts w:eastAsia="Times New Roman" w:cs="Arial,BoldItalic"/>
          <w:lang w:eastAsia="pl-PL"/>
        </w:rPr>
        <w:t>Podczas lekcji języka niemieckiego sprawność ta jest rozwijana w ramach następujących obszarów: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udzielanie i uzyskiwanie informacji dotyczących sytuacji przewidzianych w programie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nauczania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inicjowanie, podtrzymywanie i kończenie rozmowy w typowych sytuacjach komunikacyjnych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opowiadanie o osobach, wydarzeniach dotyczących sytuacji przewidzianych w programie nauczania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wyrażanie entuzjazmu, gotowości wykonania danej czynności, życzenia, porozumienia w danej kwestii,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lastRenderedPageBreak/>
        <w:t xml:space="preserve">   rozczarowania, sprzeciwu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formułowanie opisów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formułowanie wypowiedzi na podstawie materiału stymulującego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przekazywanie informacji na podstawie różnego rodzaju tekstów i materiału obrazkowego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przedstawianie własnego zdania i uzasadnianie go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proszenie o powtórzenie/pozwolenie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dokonywanie wyboru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przedstawianie swoich upodobań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reagowanie w typowej sytuacji komunikacyjnej, określonej w programie nauczania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poprawne wypowiadanie wyrazów w języku niemieckim.</w:t>
      </w:r>
    </w:p>
    <w:p w:rsidR="0086492D" w:rsidRPr="000D0EB3" w:rsidRDefault="0086492D" w:rsidP="008649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sz w:val="24"/>
          <w:szCs w:val="24"/>
          <w:lang w:eastAsia="pl-PL"/>
        </w:rPr>
      </w:pPr>
      <w:r w:rsidRPr="000D0EB3">
        <w:rPr>
          <w:rFonts w:eastAsia="Times New Roman" w:cs="Arial,Bold"/>
          <w:sz w:val="24"/>
          <w:szCs w:val="24"/>
          <w:lang w:eastAsia="pl-PL"/>
        </w:rPr>
        <w:br/>
        <w:t>KRYTERIA OCENY MÓWIENIA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b/>
          <w:bCs/>
          <w:lang w:eastAsia="pl-PL"/>
        </w:rPr>
      </w:pPr>
      <w:r w:rsidRPr="000D0EB3">
        <w:rPr>
          <w:rFonts w:eastAsia="Times New Roman" w:cs="Arial,Bold"/>
          <w:b/>
          <w:bCs/>
          <w:lang w:eastAsia="pl-PL"/>
        </w:rPr>
        <w:t>Ocena celująca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lang w:eastAsia="pl-PL"/>
        </w:rPr>
      </w:pPr>
      <w:r w:rsidRPr="000D0EB3">
        <w:rPr>
          <w:rFonts w:eastAsia="Times New Roman" w:cs="Arial,Bold"/>
          <w:lang w:eastAsia="pl-PL"/>
        </w:rPr>
        <w:t>Uczeń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spełnia wszystkie kryteria na ocenę bardzo dobrą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tworzy wypowiedzi ustne, jakościowo wykraczające poza zakres programu nauczania (zakres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leksykalny, gramatyczny, płynność i oryginalność wypowiedzi).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b/>
          <w:bCs/>
          <w:sz w:val="10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b/>
          <w:bCs/>
          <w:lang w:eastAsia="pl-PL"/>
        </w:rPr>
      </w:pPr>
      <w:r w:rsidRPr="000D0EB3">
        <w:rPr>
          <w:rFonts w:eastAsia="Times New Roman" w:cs="Arial,Bold"/>
          <w:b/>
          <w:bCs/>
          <w:lang w:eastAsia="pl-PL"/>
        </w:rPr>
        <w:t>Ocena bardzo dobra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>Uczeń: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swobodnie zdobywa informacje i udziela ich w typowych sytuacjach dnia codziennego, nie popełniając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przy tym błędów językowych i gramatycznych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swobodnie wyraża swoje zdanie na dany temat, używając bogatego słownictwa i poprawnych struktur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gramatycznych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bezbłędnie reaguje na zaistniałą sytuację komunikacyjną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potrafi bezbłędnie i płynnie opowiadać o sytuacjach określonych w programie nauczania oraz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formułować opisy ustne przewidziane w programie nauczania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płynnie inicjuje, podtrzymuje i kończy prostą rozmowę, dotyczącą typowych sytuacji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potrafi stosować środki leksykalne i gramatyczne adekwatne do sytuacji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jego wypowiedzi są całkowicie poprawne pod względem fonetycznym, bez błędów w wymowie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i intonacji.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12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b/>
          <w:bCs/>
          <w:lang w:eastAsia="pl-PL"/>
        </w:rPr>
      </w:pPr>
      <w:r w:rsidRPr="000D0EB3">
        <w:rPr>
          <w:rFonts w:eastAsia="Times New Roman" w:cs="Arial,Bold"/>
          <w:b/>
          <w:bCs/>
          <w:lang w:eastAsia="pl-PL"/>
        </w:rPr>
        <w:t>Ocena dobra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>Uczeń: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zdobywa informacje i udziela ich w typowych sytuacjach dnia codziennego; nieliczne błędy językowe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nie zakłócają komunikacji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wyraża swoje zdanie na dany temat, używa dość bogatego słownictwa i poprawnych struktur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gramatycznych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 xml:space="preserve">potrafi dość płynnie opowiadać o sytuacjach określonych w programie nauczania oraz </w:t>
      </w:r>
      <w:r w:rsidRPr="000D0EB3">
        <w:rPr>
          <w:rFonts w:eastAsia="Times New Roman" w:cs="SymbolMT"/>
          <w:lang w:eastAsia="pl-PL"/>
        </w:rPr>
        <w:t>formułować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krótkie opisy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inicjuje, podtrzymuje i kończy prostą rozmowę, dotyczącą typowych sytuacji; nieliczne błędy językowe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nie utrudniają komunikacji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prawie zawsze stosuje środki leksykalne i gramatyczne adekwatne do sytuacji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 xml:space="preserve">jego wypowiedzi są poprawne pod względem fonetycznym, bez istotnych błędów w wymowie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i intonacji.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12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b/>
          <w:bCs/>
          <w:lang w:eastAsia="pl-PL"/>
        </w:rPr>
      </w:pPr>
      <w:r w:rsidRPr="000D0EB3">
        <w:rPr>
          <w:rFonts w:eastAsia="Times New Roman" w:cs="Arial,Bold"/>
          <w:b/>
          <w:bCs/>
          <w:lang w:eastAsia="pl-PL"/>
        </w:rPr>
        <w:t>Ocena dostateczna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>Uczeń: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z pomocą nauczyciela lub innych uczniów zadaje proste pytania i udziela prostych odpowiedzi;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lastRenderedPageBreak/>
        <w:t xml:space="preserve">   używa przy tym prostego słownictwa i prostych form gramatycznych, jednak nie zawsze poprawnych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potrafi wyrazić w prosty sposób swoje zdanie na dany temat, choć widoczne są błędy leksykalne              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i gramatyczne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 xml:space="preserve">potrafi formułować proste wypowiedzi zgodnie z programem nauczania 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potrafi prowadzić rozmowę w prostej sytuacji komunikacyjnej jedynie z pomocą nauczyciela i według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schematu, jego wypowiedź jest jednak niepełna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przeważnie reaguje w typowych sytuacjach komunikacyjnych, popełnia jednak błędy językowe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potrafi w ograniczonym stopniu stosować środki leksykalne i gramatyczne adekwatne do sytuacji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jego wypowiedzi zawierają błędy fonetyczne, które nie powodują jednak niezrozumienia wypowiedzi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lang w:eastAsia="pl-PL"/>
        </w:rPr>
      </w:pPr>
      <w:r w:rsidRPr="000D0EB3">
        <w:rPr>
          <w:rFonts w:eastAsia="Times New Roman" w:cs="SymbolMT"/>
          <w:lang w:eastAsia="pl-PL"/>
        </w:rPr>
        <w:t>• błędy leksykalne i gramatyczne w nieznacznym stopniu utrudniają komunikację.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b/>
          <w:bCs/>
          <w:sz w:val="14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b/>
          <w:bCs/>
          <w:lang w:eastAsia="pl-PL"/>
        </w:rPr>
      </w:pPr>
      <w:r w:rsidRPr="000D0EB3">
        <w:rPr>
          <w:rFonts w:eastAsia="Times New Roman" w:cs="Arial,Bold"/>
          <w:b/>
          <w:bCs/>
          <w:lang w:eastAsia="pl-PL"/>
        </w:rPr>
        <w:t>Ocena dopuszczająca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>Uczeń: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potrafi w ograniczonym stopniu zadawać pytania i udzielać odpowiedzi; ma przy tym znaczne problemy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z ich trafnością, poprawnością gramatyczną, leksykalną i fonetyczną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jedynie ze znaczną pomocą nauczyciela wyraża w prosty sposób swoje zdanie na dany temat,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popełniając przy tym liczne błędy językowe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 xml:space="preserve">potrafi formułować proste wypowiedzi zgodnie z programem nauczania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tylko częściowo potrafi nawiązać rozmowę w prostej sytuacji komunikacyjnej, ma problemy z jej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utrzymaniem i zakończeniem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ma problemy z poprawnym reagowaniem w typowych sytuacjach komunikacyjnych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podczas formułowania wypowiedzi posługuje się schematami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>• ma znaczne problemy ze</w:t>
      </w:r>
      <w:r w:rsidRPr="000D0EB3">
        <w:rPr>
          <w:rFonts w:eastAsia="Times New Roman" w:cs="Arial"/>
          <w:lang w:eastAsia="pl-PL"/>
        </w:rPr>
        <w:t xml:space="preserve"> stosowaniem poznanych środków leksykalnych i gramatycznych adekwatnie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do sytuacji</w:t>
      </w:r>
      <w:r w:rsidRPr="000D0EB3">
        <w:rPr>
          <w:rFonts w:eastAsia="Times New Roman" w:cs="Arial"/>
          <w:lang w:eastAsia="pl-PL"/>
        </w:rPr>
        <w:tab/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jego wypowiedzi zawierają liczne błędy fonetyczne, które często powodują niezrozumienie wypowiedzi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lang w:eastAsia="pl-PL"/>
        </w:rPr>
      </w:pPr>
      <w:r w:rsidRPr="000D0EB3">
        <w:rPr>
          <w:rFonts w:eastAsia="Times New Roman" w:cs="SymbolMT"/>
          <w:lang w:eastAsia="pl-PL"/>
        </w:rPr>
        <w:t>• błędy leksykalne, gramatyczne i fonetyczne utrudniają komunikację.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b/>
          <w:bCs/>
          <w:sz w:val="14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b/>
          <w:bCs/>
          <w:lang w:eastAsia="pl-PL"/>
        </w:rPr>
      </w:pPr>
      <w:r w:rsidRPr="000D0EB3">
        <w:rPr>
          <w:rFonts w:eastAsia="Times New Roman" w:cs="Arial,Bold"/>
          <w:b/>
          <w:bCs/>
          <w:lang w:eastAsia="pl-PL"/>
        </w:rPr>
        <w:t>Ocena niedostateczna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>Uczeń: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>• nie potrafi zadawać pytań i udzielać odpowiedzi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nie potrafi wyrażać swoich myśli, odczuć, swojej opinii na dany temat z powodu zbyt ubogiego zasobu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leksykalno-gramatycznego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nie </w:t>
      </w:r>
      <w:r w:rsidRPr="000D0EB3">
        <w:rPr>
          <w:rFonts w:eastAsia="Times New Roman" w:cs="Arial"/>
          <w:lang w:eastAsia="pl-PL"/>
        </w:rPr>
        <w:t>potrafi formułować najprostszych wypowiedzi obejmujących tematykę ujętą w programie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nauczania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nie potrafi nawiązać, podtrzymać i zakończyć rozmowy w prostej sytuacji komunikacyjnej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nie potrafi właściwie zareagować w najprostszych sytuacjach komunikacyjnych,  uwzględnionych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w zakresie tematycznym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tworzy wypowiedź, która nie zawiera wymaganej liczby niezbędnych informacji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>• nie potrafi stosować</w:t>
      </w:r>
      <w:r w:rsidRPr="000D0EB3">
        <w:rPr>
          <w:rFonts w:eastAsia="Times New Roman" w:cs="Arial"/>
          <w:lang w:eastAsia="pl-PL"/>
        </w:rPr>
        <w:t xml:space="preserve"> poznanych środków leksykalnych i gramatycznych adekwatnie do sytuacji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jego wypowiedzi zawierają znaczące błędy pod fonetyczne, leksykalne  i  gramatyczne, które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uniemożliwiają zrozumienie wypowiedzi.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b/>
          <w:bCs/>
          <w:lang w:eastAsia="pl-PL"/>
        </w:rPr>
      </w:pPr>
    </w:p>
    <w:p w:rsidR="0086492D" w:rsidRPr="000D0EB3" w:rsidRDefault="0086492D" w:rsidP="0086492D">
      <w:pPr>
        <w:widowControl w:val="0"/>
        <w:shd w:val="clear" w:color="auto" w:fill="FDE9D9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Italic"/>
          <w:lang w:eastAsia="pl-PL"/>
        </w:rPr>
      </w:pPr>
      <w:r w:rsidRPr="000D0EB3">
        <w:rPr>
          <w:rFonts w:eastAsia="Times New Roman" w:cs="Arial,BoldItalic"/>
          <w:b/>
          <w:bCs/>
          <w:iCs/>
          <w:lang w:eastAsia="pl-PL"/>
        </w:rPr>
        <w:t>Czytanie ze zrozumieniem</w:t>
      </w:r>
      <w:r w:rsidRPr="000D0EB3">
        <w:rPr>
          <w:rFonts w:eastAsia="Times New Roman" w:cs="Arial,BoldItalic"/>
          <w:lang w:eastAsia="pl-PL"/>
        </w:rPr>
        <w:t xml:space="preserve">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Italic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Italic"/>
          <w:lang w:eastAsia="pl-PL"/>
        </w:rPr>
      </w:pPr>
      <w:r w:rsidRPr="000D0EB3">
        <w:rPr>
          <w:rFonts w:eastAsia="Times New Roman" w:cs="Arial,BoldItalic"/>
          <w:lang w:eastAsia="pl-PL"/>
        </w:rPr>
        <w:t>Podczas lekcji języka niemieckiego sprawność ta rozwijana jest za pomocą następujących form zadań: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zadania wielokrotnego wyboru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uzupełnianie fragmentów tekstu/dialogu, luk w tekście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• zadania typu </w:t>
      </w:r>
      <w:r w:rsidRPr="000D0EB3">
        <w:rPr>
          <w:rFonts w:eastAsia="Times New Roman" w:cs="Arial"/>
          <w:i/>
          <w:lang w:eastAsia="pl-PL"/>
        </w:rPr>
        <w:t>prawda–fałsz / ja–nein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lastRenderedPageBreak/>
        <w:t xml:space="preserve">• </w:t>
      </w:r>
      <w:r w:rsidRPr="000D0EB3">
        <w:rPr>
          <w:rFonts w:eastAsia="Times New Roman" w:cs="Arial"/>
          <w:lang w:eastAsia="pl-PL"/>
        </w:rPr>
        <w:t>tworzenie odpowiedzi na list, e-mail, sms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 xml:space="preserve">dopasowanie ilustracji/informacji do tekstów </w:t>
      </w:r>
    </w:p>
    <w:p w:rsidR="0086492D" w:rsidRPr="000D0EB3" w:rsidRDefault="0086492D" w:rsidP="0086492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łączenie osoby z informacją, informacji, pytań i odpowiedzi</w:t>
      </w:r>
    </w:p>
    <w:p w:rsidR="0086492D" w:rsidRPr="000D0EB3" w:rsidRDefault="0086492D" w:rsidP="0086492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tworzenie pytań do odpowiedzi</w:t>
      </w:r>
    </w:p>
    <w:p w:rsidR="0086492D" w:rsidRPr="000D0EB3" w:rsidRDefault="0086492D" w:rsidP="0086492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formułowanie wypowiedzi ustnej / dialogów na podstawie przeczytanego tekstu/dialogu</w:t>
      </w:r>
    </w:p>
    <w:p w:rsidR="0086492D" w:rsidRPr="000D0EB3" w:rsidRDefault="0086492D" w:rsidP="0086492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>• przyporządkowywanie tytułów/nagłówków do tekstów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sz w:val="24"/>
          <w:szCs w:val="24"/>
          <w:lang w:eastAsia="pl-PL"/>
        </w:rPr>
      </w:pPr>
      <w:r w:rsidRPr="000D0EB3">
        <w:rPr>
          <w:rFonts w:eastAsia="Times New Roman" w:cs="Arial,Bold"/>
          <w:sz w:val="24"/>
          <w:szCs w:val="24"/>
          <w:lang w:eastAsia="pl-PL"/>
        </w:rPr>
        <w:t>KRYTERIA OCENY CZYTANIA ZE ZROZUMIENIEM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b/>
          <w:bCs/>
          <w:lang w:eastAsia="pl-PL"/>
        </w:rPr>
      </w:pPr>
      <w:r w:rsidRPr="000D0EB3">
        <w:rPr>
          <w:rFonts w:eastAsia="Times New Roman" w:cs="Arial,Bold"/>
          <w:b/>
          <w:bCs/>
          <w:lang w:eastAsia="pl-PL"/>
        </w:rPr>
        <w:br/>
        <w:t>Ocena celująca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lang w:eastAsia="pl-PL"/>
        </w:rPr>
      </w:pPr>
      <w:r w:rsidRPr="000D0EB3">
        <w:rPr>
          <w:rFonts w:eastAsia="Times New Roman" w:cs="Arial,Bold"/>
          <w:lang w:eastAsia="pl-PL"/>
        </w:rPr>
        <w:t>Uczeń: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spełnia wszystkie kryteria przewidziane na ocenę bardzo dobrą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bez problemu rozumie na podstawie kontekstu sytuacyjnego oraz związków przyczynowo-skutkowych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teksty użytkowe i informacyjne, nawet jeśli występują w nich struktury gramatyczno-leksykalne,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wykraczające poza program nauczania.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b/>
          <w:bCs/>
          <w:lang w:eastAsia="pl-PL"/>
        </w:rPr>
      </w:pPr>
      <w:r w:rsidRPr="000D0EB3">
        <w:rPr>
          <w:rFonts w:eastAsia="Times New Roman" w:cs="Arial,Bold"/>
          <w:b/>
          <w:bCs/>
          <w:lang w:eastAsia="pl-PL"/>
        </w:rPr>
        <w:t>Ocena bardzo dobra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>Uczeń: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 xml:space="preserve">bez trudu rozumie proste teksty ujęte w programie nauczania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sprawnie znajduje potrzebne informacje szczegółowe w tekście.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12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b/>
          <w:bCs/>
          <w:lang w:eastAsia="pl-PL"/>
        </w:rPr>
      </w:pPr>
      <w:r w:rsidRPr="000D0EB3">
        <w:rPr>
          <w:rFonts w:eastAsia="Times New Roman" w:cs="Arial,Bold"/>
          <w:b/>
          <w:bCs/>
          <w:lang w:eastAsia="pl-PL"/>
        </w:rPr>
        <w:t>Ocena dobra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>Uczeń: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rozumie ogólnie większość prostych tekstów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potrafi </w:t>
      </w:r>
      <w:r w:rsidRPr="000D0EB3">
        <w:rPr>
          <w:rFonts w:eastAsia="Times New Roman" w:cs="Arial"/>
          <w:lang w:eastAsia="pl-PL"/>
        </w:rPr>
        <w:t>znaleźć większość potrzebnych informacji szczegółowych w tekście.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14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b/>
          <w:bCs/>
          <w:lang w:eastAsia="pl-PL"/>
        </w:rPr>
      </w:pPr>
      <w:r w:rsidRPr="000D0EB3">
        <w:rPr>
          <w:rFonts w:eastAsia="Times New Roman" w:cs="Arial,Bold"/>
          <w:b/>
          <w:bCs/>
          <w:lang w:eastAsia="pl-PL"/>
        </w:rPr>
        <w:t>Ocena dostateczna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>Uczeń: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 xml:space="preserve">rozumie ogólnie dużą część prostych tekstów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znajduje część potrzebnych informacji szczegółowych w tekście.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14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b/>
          <w:bCs/>
          <w:lang w:eastAsia="pl-PL"/>
        </w:rPr>
      </w:pPr>
      <w:r w:rsidRPr="000D0EB3">
        <w:rPr>
          <w:rFonts w:eastAsia="Times New Roman" w:cs="Arial,Bold"/>
          <w:b/>
          <w:bCs/>
          <w:lang w:eastAsia="pl-PL"/>
        </w:rPr>
        <w:t>Ocena dopuszczająca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b/>
          <w:bCs/>
          <w:lang w:eastAsia="pl-PL"/>
        </w:rPr>
      </w:pPr>
      <w:r w:rsidRPr="000D0EB3">
        <w:rPr>
          <w:rFonts w:eastAsia="Times New Roman" w:cs="Arial,Bold"/>
          <w:lang w:eastAsia="pl-PL"/>
        </w:rPr>
        <w:t>U</w:t>
      </w:r>
      <w:r w:rsidRPr="000D0EB3">
        <w:rPr>
          <w:rFonts w:eastAsia="Times New Roman" w:cs="Arial"/>
          <w:lang w:eastAsia="pl-PL"/>
        </w:rPr>
        <w:t>czeń: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 xml:space="preserve">rozumie nieliczne proste teksty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potrafi odnaleźć </w:t>
      </w:r>
      <w:r w:rsidRPr="000D0EB3">
        <w:rPr>
          <w:rFonts w:eastAsia="Times New Roman" w:cs="Arial"/>
          <w:lang w:eastAsia="pl-PL"/>
        </w:rPr>
        <w:t>w tekście</w:t>
      </w:r>
      <w:r w:rsidRPr="000D0EB3">
        <w:rPr>
          <w:rFonts w:eastAsia="Times New Roman" w:cs="SymbolMT"/>
          <w:lang w:eastAsia="pl-PL"/>
        </w:rPr>
        <w:t xml:space="preserve"> nieliczne </w:t>
      </w:r>
      <w:r w:rsidRPr="000D0EB3">
        <w:rPr>
          <w:rFonts w:eastAsia="Times New Roman" w:cs="Arial"/>
          <w:lang w:eastAsia="pl-PL"/>
        </w:rPr>
        <w:t>informacje.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b/>
          <w:bCs/>
          <w:sz w:val="14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b/>
          <w:bCs/>
          <w:lang w:eastAsia="pl-PL"/>
        </w:rPr>
      </w:pPr>
      <w:r w:rsidRPr="000D0EB3">
        <w:rPr>
          <w:rFonts w:eastAsia="Times New Roman" w:cs="Arial,Bold"/>
          <w:b/>
          <w:bCs/>
          <w:lang w:eastAsia="pl-PL"/>
        </w:rPr>
        <w:t>Ocena niedostateczna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>Uczeń: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nie </w:t>
      </w:r>
      <w:r w:rsidRPr="000D0EB3">
        <w:rPr>
          <w:rFonts w:eastAsia="Times New Roman" w:cs="Arial"/>
          <w:lang w:eastAsia="pl-PL"/>
        </w:rPr>
        <w:t>rozumie prostych tekstów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>• nie potrafi odnaleźć</w:t>
      </w:r>
      <w:r w:rsidRPr="000D0EB3">
        <w:rPr>
          <w:rFonts w:eastAsia="Times New Roman" w:cs="Arial"/>
          <w:lang w:eastAsia="pl-PL"/>
        </w:rPr>
        <w:t xml:space="preserve"> w tekście potrzebnych informacji szczegółowych.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6"/>
          <w:lang w:eastAsia="pl-PL"/>
        </w:rPr>
      </w:pPr>
    </w:p>
    <w:p w:rsidR="0086492D" w:rsidRPr="000D0EB3" w:rsidRDefault="0086492D" w:rsidP="0086492D">
      <w:pPr>
        <w:widowControl w:val="0"/>
        <w:shd w:val="clear" w:color="auto" w:fill="FDE9D9"/>
        <w:tabs>
          <w:tab w:val="left" w:pos="360"/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Italic"/>
          <w:b/>
          <w:bCs/>
          <w:iCs/>
          <w:lang w:eastAsia="pl-PL"/>
        </w:rPr>
      </w:pPr>
      <w:r w:rsidRPr="000D0EB3">
        <w:rPr>
          <w:rFonts w:eastAsia="Times New Roman" w:cs="Arial,BoldItalic"/>
          <w:b/>
          <w:bCs/>
          <w:iCs/>
          <w:lang w:eastAsia="pl-PL"/>
        </w:rPr>
        <w:t>Pisanie</w:t>
      </w:r>
    </w:p>
    <w:p w:rsidR="0086492D" w:rsidRPr="000D0EB3" w:rsidRDefault="0086492D" w:rsidP="0086492D">
      <w:pPr>
        <w:widowControl w:val="0"/>
        <w:tabs>
          <w:tab w:val="left" w:pos="360"/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,BoldItalic"/>
          <w:lang w:eastAsia="pl-PL"/>
        </w:rPr>
        <w:br/>
        <w:t>Na czwartym stopniu edukacji</w:t>
      </w:r>
      <w:r w:rsidRPr="000D0EB3">
        <w:rPr>
          <w:rFonts w:eastAsia="Times New Roman" w:cs="Arial,BoldItalic"/>
          <w:b/>
          <w:bCs/>
          <w:i/>
          <w:iCs/>
          <w:lang w:eastAsia="pl-PL"/>
        </w:rPr>
        <w:t xml:space="preserve"> </w:t>
      </w:r>
      <w:r w:rsidRPr="000D0EB3">
        <w:rPr>
          <w:rFonts w:eastAsia="Times New Roman" w:cs="Arial,BoldItalic"/>
          <w:lang w:eastAsia="pl-PL"/>
        </w:rPr>
        <w:t>sprawność ta jest ćwiczona poprzez stosowanie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Italic"/>
          <w:lang w:eastAsia="pl-PL"/>
        </w:rPr>
      </w:pPr>
      <w:r w:rsidRPr="000D0EB3">
        <w:rPr>
          <w:rFonts w:eastAsia="Times New Roman" w:cs="Arial,BoldItalic"/>
          <w:lang w:eastAsia="pl-PL"/>
        </w:rPr>
        <w:t xml:space="preserve">następujących ćwiczeń: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tworzenie opisów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pisanie krótkich tekstów, jak: e-mail, notatka, wpis internetowy, sms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 xml:space="preserve">uzupełnianie luk w zdaniach i tekstach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uzupełnianie elementów dialogu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lastRenderedPageBreak/>
        <w:t xml:space="preserve">• </w:t>
      </w:r>
      <w:r w:rsidRPr="000D0EB3">
        <w:rPr>
          <w:rFonts w:eastAsia="Times New Roman" w:cs="Arial"/>
          <w:lang w:eastAsia="pl-PL"/>
        </w:rPr>
        <w:t>uzupełnianie diagramów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sz w:val="24"/>
          <w:szCs w:val="24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sz w:val="24"/>
          <w:szCs w:val="24"/>
          <w:lang w:eastAsia="pl-PL"/>
        </w:rPr>
      </w:pPr>
      <w:r w:rsidRPr="000D0EB3">
        <w:rPr>
          <w:rFonts w:eastAsia="Times New Roman" w:cs="Arial,Bold"/>
          <w:sz w:val="24"/>
          <w:szCs w:val="24"/>
          <w:lang w:eastAsia="pl-PL"/>
        </w:rPr>
        <w:t>KRYTERIA OCENY SPRAWNOŚCI PISANIA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b/>
          <w:bCs/>
          <w:lang w:eastAsia="pl-PL"/>
        </w:rPr>
      </w:pPr>
      <w:r w:rsidRPr="000D0EB3">
        <w:rPr>
          <w:rFonts w:eastAsia="Times New Roman" w:cs="Arial,Bold"/>
          <w:b/>
          <w:bCs/>
          <w:lang w:eastAsia="pl-PL"/>
        </w:rPr>
        <w:t>Ocena celująca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lang w:eastAsia="pl-PL"/>
        </w:rPr>
      </w:pPr>
      <w:r w:rsidRPr="000D0EB3">
        <w:rPr>
          <w:rFonts w:eastAsia="Times New Roman" w:cs="Arial,Bold"/>
          <w:lang w:eastAsia="pl-PL"/>
        </w:rPr>
        <w:t>Uczeń: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spełnia wszystkie kryteria przewidziane na ocenę bardzo dobrą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>• tworzy wypowiedzi pisemne, jakościowo wykraczające poza program nauczania (zakres leksykalny,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SymbolMT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   gramatyczny, płynność i oryginalność wypowiedzi).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b/>
          <w:bCs/>
          <w:lang w:eastAsia="pl-PL"/>
        </w:rPr>
      </w:pPr>
      <w:r w:rsidRPr="000D0EB3">
        <w:rPr>
          <w:rFonts w:eastAsia="Times New Roman" w:cs="Arial,Bold"/>
          <w:b/>
          <w:bCs/>
          <w:lang w:eastAsia="pl-PL"/>
        </w:rPr>
        <w:t>Ocena bardzo dobra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>Uczeń: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bez trudu dostrzega różnice między fonetyczną a graficzną formą wyrazu oraz bezbłędnie zapisuje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poznane słowa i wyrażenia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bez trudu tworzy wypowiedzi pisemne przewidziane w programie nauczania, stosując urozmaicone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słownictwo i struktury gramatyczne właściwe dla danej wypowiedzi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w sposób wyczerpujący przekazuje informacje w formie pisemnej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 xml:space="preserve">tworzy bezbłędne wypowiedzi pisemne.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b/>
          <w:bCs/>
          <w:lang w:eastAsia="pl-PL"/>
        </w:rPr>
      </w:pPr>
      <w:r w:rsidRPr="000D0EB3">
        <w:rPr>
          <w:rFonts w:eastAsia="Times New Roman" w:cs="Arial,Bold"/>
          <w:b/>
          <w:bCs/>
          <w:lang w:eastAsia="pl-PL"/>
        </w:rPr>
        <w:t>Ocena dobra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>Uczeń: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dostrzega różnice między fonetyczną a graficzną formą wyrazu oraz bezbłędnie zapisuje większość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poznanych słów i wyrażeń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>• tworzy</w:t>
      </w:r>
      <w:r w:rsidRPr="000D0EB3">
        <w:rPr>
          <w:rFonts w:eastAsia="Times New Roman" w:cs="Arial"/>
          <w:lang w:eastAsia="pl-PL"/>
        </w:rPr>
        <w:t xml:space="preserve"> wypowiedzi pisemne przewidziane w zakresie tematycznym, stosując dość urozmaicone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słownictwo i struktury gramatyczne właściwe dla danej wypowiedzi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w sposób wyczerpujący przekazuje informacje w formie pisemnej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tworzy wypowiedzi z niewielką liczbą błędów, jednak nie ma to wpływu na obniżenie jakości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wypowiedzi pisemnej.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b/>
          <w:bCs/>
          <w:lang w:eastAsia="pl-PL"/>
        </w:rPr>
      </w:pPr>
      <w:r w:rsidRPr="000D0EB3">
        <w:rPr>
          <w:rFonts w:eastAsia="Times New Roman" w:cs="Arial,Bold"/>
          <w:b/>
          <w:bCs/>
          <w:lang w:eastAsia="pl-PL"/>
        </w:rPr>
        <w:t>Ocena dostateczna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>Uczeń: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ma trudności w </w:t>
      </w:r>
      <w:r w:rsidRPr="000D0EB3">
        <w:rPr>
          <w:rFonts w:eastAsia="Times New Roman" w:cs="Arial"/>
          <w:lang w:eastAsia="pl-PL"/>
        </w:rPr>
        <w:t>dostrzeganiu różnic między fonetyczną a graficzną formą wyrazu oraz bezbłędnym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zapisie poznanych słów i wyrażeń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tworzy proste wypowiedzi pisemne przewidziane w zakresie tematycznym, stosując proste słownictwo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i struktury gramatyczne właściwe dla danej wypowiedzi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w sposób niepełny i nieprecyzyjny przekazuje informacje w formie pisemnej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tworzy wypowiedzi ze znacznymi ilościami błędów leksykalnych, ortograficznych i gramatycznych, które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powodują częściowe zakłócenie komunikacji i wynikają z niewystarczającego opanowania materiału.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b/>
          <w:bCs/>
          <w:lang w:eastAsia="pl-PL"/>
        </w:rPr>
      </w:pPr>
      <w:r w:rsidRPr="000D0EB3">
        <w:rPr>
          <w:rFonts w:eastAsia="Times New Roman" w:cs="Arial,Bold"/>
          <w:b/>
          <w:bCs/>
          <w:lang w:eastAsia="pl-PL"/>
        </w:rPr>
        <w:t>Ocena dopuszczająca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>Uczeń: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ma znaczące trudności w </w:t>
      </w:r>
      <w:r w:rsidRPr="000D0EB3">
        <w:rPr>
          <w:rFonts w:eastAsia="Times New Roman" w:cs="Arial"/>
          <w:lang w:eastAsia="pl-PL"/>
        </w:rPr>
        <w:t>dostrzeganiu różnic między fonetyczną a graficzną formą wyrazu oraz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bezbłędnym zapisywaniu poznanych słów i wyrażeń; często nie potrafi poprawnie uzupełnić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brakujących liter w poznanych wcześniej wyrazach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ma znaczne problemy z tworzeniem spójnych </w:t>
      </w:r>
      <w:r w:rsidRPr="000D0EB3">
        <w:rPr>
          <w:rFonts w:eastAsia="Times New Roman" w:cs="Arial"/>
          <w:lang w:eastAsia="pl-PL"/>
        </w:rPr>
        <w:t>wypowiedzi pisemnych; stosuje przy tym ubogie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słownictwo i struktury gramatyczne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nie przekazuje informacji w formie pisemnej w sposób wyczerpujący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 xml:space="preserve">tworzy wypowiedzi ze znaczną liczbą błędów, co utrudnia przekazanie informacji. 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,Bold"/>
          <w:b/>
          <w:bCs/>
          <w:lang w:eastAsia="pl-PL"/>
        </w:rPr>
      </w:pPr>
      <w:r w:rsidRPr="000D0EB3">
        <w:rPr>
          <w:rFonts w:eastAsia="Times New Roman" w:cs="Arial,Bold"/>
          <w:b/>
          <w:bCs/>
          <w:lang w:eastAsia="pl-PL"/>
        </w:rPr>
        <w:t>Ocena niedostateczna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>Uczeń: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lastRenderedPageBreak/>
        <w:t xml:space="preserve">• </w:t>
      </w:r>
      <w:r w:rsidRPr="000D0EB3">
        <w:rPr>
          <w:rFonts w:eastAsia="Times New Roman" w:cs="Arial"/>
          <w:lang w:eastAsia="pl-PL"/>
        </w:rPr>
        <w:t>nie dostrzega różnic między fonetyczną a graficzną formą wyrazu, nie potrafi poprawnie uzupełnić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brakujących liter w poznanych wcześniej wyrazach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z powodu bardzo ograniczonej znajomości słownictwa i struktur leksykalno-gramatycznych nie potrafi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tworzyć prostych wypowiedzi pisemnych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próbuje w sposób odtwórczy tworzyć wypowiedzi pisemne, jednak jego wypowiedź nie zawiera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Arial"/>
          <w:lang w:eastAsia="pl-PL"/>
        </w:rPr>
        <w:t xml:space="preserve">   informacji niezbędnych do przekazania wymaganych treści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nie umie budować poprawnych zdań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>• posiada niewystarczający zasób słownictwa do przekazania informacji w tekście pisanym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</w:t>
      </w:r>
      <w:r w:rsidRPr="000D0EB3">
        <w:rPr>
          <w:rFonts w:eastAsia="Times New Roman" w:cs="Arial"/>
          <w:lang w:eastAsia="pl-PL"/>
        </w:rPr>
        <w:t>nieodpowiednio dobiera słownictwo</w:t>
      </w:r>
    </w:p>
    <w:p w:rsidR="0086492D" w:rsidRPr="000D0EB3" w:rsidRDefault="0086492D" w:rsidP="0086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0D0EB3">
        <w:rPr>
          <w:rFonts w:eastAsia="Times New Roman" w:cs="SymbolMT"/>
          <w:lang w:eastAsia="pl-PL"/>
        </w:rPr>
        <w:t xml:space="preserve">• robi </w:t>
      </w:r>
      <w:r w:rsidRPr="000D0EB3">
        <w:rPr>
          <w:rFonts w:eastAsia="Times New Roman" w:cs="Arial"/>
          <w:lang w:eastAsia="pl-PL"/>
        </w:rPr>
        <w:t xml:space="preserve">liczne, rażące błędy ortograficzne, gramatyczne i leksykalne. </w:t>
      </w:r>
    </w:p>
    <w:p w:rsidR="008C18E9" w:rsidRPr="000D0EB3" w:rsidRDefault="008C18E9"/>
    <w:sectPr w:rsidR="008C18E9" w:rsidRPr="000D0EB3" w:rsidSect="00CE47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D33" w:rsidRDefault="00B22D33" w:rsidP="00CE47EC">
      <w:pPr>
        <w:spacing w:after="0" w:line="240" w:lineRule="auto"/>
      </w:pPr>
      <w:r>
        <w:separator/>
      </w:r>
    </w:p>
  </w:endnote>
  <w:endnote w:type="continuationSeparator" w:id="1">
    <w:p w:rsidR="00B22D33" w:rsidRDefault="00B22D33" w:rsidP="00CE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A1" w:rsidRDefault="00B22D3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A1" w:rsidRPr="00036DA1" w:rsidRDefault="002955F1" w:rsidP="00036DA1">
    <w:pPr>
      <w:pStyle w:val="Stopka"/>
      <w:framePr w:wrap="auto" w:vAnchor="text" w:hAnchor="margin" w:xAlign="right" w:y="1"/>
      <w:jc w:val="center"/>
    </w:pPr>
    <w:r>
      <w:t xml:space="preserve">PSO • </w:t>
    </w:r>
    <w:r w:rsidRPr="00036DA1">
      <w:rPr>
        <w:i/>
      </w:rPr>
      <w:t>Mach mit! neu 1</w:t>
    </w:r>
    <w:r>
      <w:rPr>
        <w:i/>
      </w:rPr>
      <w:t xml:space="preserve"> </w:t>
    </w:r>
    <w:r>
      <w:t>© PWN Wydawnictwo Szkolne</w:t>
    </w:r>
  </w:p>
  <w:p w:rsidR="00036DA1" w:rsidRPr="00036DA1" w:rsidRDefault="003B707C" w:rsidP="00036DA1">
    <w:pPr>
      <w:framePr w:wrap="auto" w:vAnchor="text" w:hAnchor="margin" w:xAlign="right" w:y="1"/>
      <w:ind w:right="260"/>
      <w:rPr>
        <w:color w:val="0F243E"/>
        <w:sz w:val="26"/>
        <w:szCs w:val="26"/>
      </w:rPr>
    </w:pPr>
    <w:r w:rsidRPr="003B707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6.9pt;margin-top:736.55pt;width:30.45pt;height:25.45pt;z-index:251661312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" stroked="f" strokeweight=".5pt">
          <v:textbox style="mso-fit-shape-to-text:t" inset="0,,0">
            <w:txbxContent>
              <w:p w:rsidR="00036DA1" w:rsidRPr="00036DA1" w:rsidRDefault="003B707C">
                <w:pPr>
                  <w:spacing w:after="0"/>
                  <w:jc w:val="center"/>
                  <w:rPr>
                    <w:color w:val="0F243E"/>
                    <w:sz w:val="26"/>
                    <w:szCs w:val="26"/>
                  </w:rPr>
                </w:pPr>
                <w:r w:rsidRPr="00036DA1">
                  <w:rPr>
                    <w:color w:val="0F243E"/>
                    <w:sz w:val="26"/>
                    <w:szCs w:val="26"/>
                  </w:rPr>
                  <w:fldChar w:fldCharType="begin"/>
                </w:r>
                <w:r w:rsidR="002955F1" w:rsidRPr="00036DA1">
                  <w:rPr>
                    <w:color w:val="0F243E"/>
                    <w:sz w:val="26"/>
                    <w:szCs w:val="26"/>
                  </w:rPr>
                  <w:instrText>PAGE  \* Arabic  \* MERGEFORMAT</w:instrText>
                </w:r>
                <w:r w:rsidRPr="00036DA1">
                  <w:rPr>
                    <w:color w:val="0F243E"/>
                    <w:sz w:val="26"/>
                    <w:szCs w:val="26"/>
                  </w:rPr>
                  <w:fldChar w:fldCharType="separate"/>
                </w:r>
                <w:r w:rsidR="004B29D1">
                  <w:rPr>
                    <w:noProof/>
                    <w:color w:val="0F243E"/>
                    <w:sz w:val="26"/>
                    <w:szCs w:val="26"/>
                  </w:rPr>
                  <w:t>12</w:t>
                </w:r>
                <w:r w:rsidRPr="00036DA1">
                  <w:rPr>
                    <w:color w:val="0F243E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1A37D6" w:rsidRDefault="00B22D33" w:rsidP="00F96F4E">
    <w:pPr>
      <w:pStyle w:val="Stopka"/>
      <w:framePr w:wrap="auto" w:vAnchor="text" w:hAnchor="margin" w:xAlign="right" w:y="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A1" w:rsidRPr="00036DA1" w:rsidRDefault="003B707C">
    <w:pPr>
      <w:ind w:right="260"/>
      <w:rPr>
        <w:color w:val="0F243E"/>
        <w:sz w:val="26"/>
        <w:szCs w:val="26"/>
      </w:rPr>
    </w:pPr>
    <w:r w:rsidRPr="003B707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9" o:spid="_x0000_s1025" type="#_x0000_t202" style="position:absolute;margin-left:556.9pt;margin-top:736.55pt;width:30.45pt;height:25.45pt;z-index:251660288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" stroked="f" strokeweight=".5pt">
          <v:textbox style="mso-fit-shape-to-text:t" inset="0,,0">
            <w:txbxContent>
              <w:p w:rsidR="00036DA1" w:rsidRPr="00036DA1" w:rsidRDefault="003B707C">
                <w:pPr>
                  <w:spacing w:after="0"/>
                  <w:jc w:val="center"/>
                  <w:rPr>
                    <w:color w:val="0F243E"/>
                    <w:sz w:val="26"/>
                    <w:szCs w:val="26"/>
                  </w:rPr>
                </w:pPr>
                <w:r w:rsidRPr="00036DA1">
                  <w:rPr>
                    <w:color w:val="0F243E"/>
                    <w:sz w:val="26"/>
                    <w:szCs w:val="26"/>
                  </w:rPr>
                  <w:fldChar w:fldCharType="begin"/>
                </w:r>
                <w:r w:rsidR="002955F1" w:rsidRPr="00036DA1">
                  <w:rPr>
                    <w:color w:val="0F243E"/>
                    <w:sz w:val="26"/>
                    <w:szCs w:val="26"/>
                  </w:rPr>
                  <w:instrText>PAGE  \* Arabic  \* MERGEFORMAT</w:instrText>
                </w:r>
                <w:r w:rsidRPr="00036DA1">
                  <w:rPr>
                    <w:color w:val="0F243E"/>
                    <w:sz w:val="26"/>
                    <w:szCs w:val="26"/>
                  </w:rPr>
                  <w:fldChar w:fldCharType="separate"/>
                </w:r>
                <w:r w:rsidR="004B29D1">
                  <w:rPr>
                    <w:noProof/>
                    <w:color w:val="0F243E"/>
                    <w:sz w:val="26"/>
                    <w:szCs w:val="26"/>
                  </w:rPr>
                  <w:t>1</w:t>
                </w:r>
                <w:r w:rsidRPr="00036DA1">
                  <w:rPr>
                    <w:color w:val="0F243E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036DA1" w:rsidRPr="00036DA1" w:rsidRDefault="00B22D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D33" w:rsidRDefault="00B22D33" w:rsidP="00CE47EC">
      <w:pPr>
        <w:spacing w:after="0" w:line="240" w:lineRule="auto"/>
      </w:pPr>
      <w:r>
        <w:separator/>
      </w:r>
    </w:p>
  </w:footnote>
  <w:footnote w:type="continuationSeparator" w:id="1">
    <w:p w:rsidR="00B22D33" w:rsidRDefault="00B22D33" w:rsidP="00CE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A1" w:rsidRDefault="00B22D3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7D6" w:rsidRDefault="003B707C">
    <w:pPr>
      <w:pStyle w:val="Nagwek"/>
      <w:jc w:val="right"/>
    </w:pPr>
    <w:r>
      <w:fldChar w:fldCharType="begin"/>
    </w:r>
    <w:r w:rsidR="002955F1">
      <w:instrText>PAGE   \* MERGEFORMAT</w:instrText>
    </w:r>
    <w:r>
      <w:fldChar w:fldCharType="separate"/>
    </w:r>
    <w:r w:rsidR="004B29D1">
      <w:rPr>
        <w:noProof/>
      </w:rPr>
      <w:t>12</w:t>
    </w:r>
    <w:r>
      <w:fldChar w:fldCharType="end"/>
    </w:r>
  </w:p>
  <w:p w:rsidR="001A37D6" w:rsidRDefault="00B22D3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7D6" w:rsidRDefault="003B707C">
    <w:pPr>
      <w:pStyle w:val="Nagwek"/>
      <w:jc w:val="right"/>
    </w:pPr>
    <w:r>
      <w:fldChar w:fldCharType="begin"/>
    </w:r>
    <w:r w:rsidR="002955F1">
      <w:instrText>PAGE   \* MERGEFORMAT</w:instrText>
    </w:r>
    <w:r>
      <w:fldChar w:fldCharType="separate"/>
    </w:r>
    <w:r w:rsidR="004B29D1">
      <w:rPr>
        <w:noProof/>
      </w:rPr>
      <w:t>1</w:t>
    </w:r>
    <w:r>
      <w:fldChar w:fldCharType="end"/>
    </w:r>
  </w:p>
  <w:p w:rsidR="001A37D6" w:rsidRDefault="00B22D3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6492D"/>
    <w:rsid w:val="000D0EB3"/>
    <w:rsid w:val="002955F1"/>
    <w:rsid w:val="003B707C"/>
    <w:rsid w:val="004B29D1"/>
    <w:rsid w:val="006C3971"/>
    <w:rsid w:val="0086492D"/>
    <w:rsid w:val="008C18E9"/>
    <w:rsid w:val="00A07B67"/>
    <w:rsid w:val="00B22D33"/>
    <w:rsid w:val="00CE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9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49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49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92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3850</Words>
  <Characters>23102</Characters>
  <Application>Microsoft Office Word</Application>
  <DocSecurity>0</DocSecurity>
  <Lines>192</Lines>
  <Paragraphs>53</Paragraphs>
  <ScaleCrop>false</ScaleCrop>
  <Company/>
  <LinksUpToDate>false</LinksUpToDate>
  <CharactersWithSpaces>26899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GRZYB</dc:creator>
  <cp:lastModifiedBy>MONIKA GRZYB</cp:lastModifiedBy>
  <cp:revision>3</cp:revision>
  <dcterms:created xsi:type="dcterms:W3CDTF">2019-12-11T10:25:00Z</dcterms:created>
  <dcterms:modified xsi:type="dcterms:W3CDTF">2020-01-08T13:34:00Z</dcterms:modified>
</cp:coreProperties>
</file>