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27" w:rsidRDefault="00633D27" w:rsidP="00633D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72.75pt;margin-top:-44.15pt;width:83.75pt;height:83.75pt;z-index:-1;visibility:visible">
            <v:imagedata r:id="rId5" o:title="logo_sp_16"/>
          </v:shape>
        </w:pict>
      </w:r>
    </w:p>
    <w:p w:rsidR="002475D0" w:rsidRDefault="002475D0" w:rsidP="00633D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56C" w:rsidRDefault="007567CE" w:rsidP="00032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56C">
        <w:rPr>
          <w:rFonts w:ascii="Times New Roman" w:hAnsi="Times New Roman"/>
          <w:b/>
          <w:sz w:val="28"/>
          <w:szCs w:val="28"/>
        </w:rPr>
        <w:t xml:space="preserve">Zasady rekrutacji do klasy IV </w:t>
      </w:r>
      <w:r w:rsidR="0002356C">
        <w:rPr>
          <w:rFonts w:ascii="Times New Roman" w:hAnsi="Times New Roman"/>
          <w:b/>
          <w:sz w:val="28"/>
          <w:szCs w:val="28"/>
        </w:rPr>
        <w:t>sportowej o  profilu pływa</w:t>
      </w:r>
      <w:r w:rsidR="00F114D6">
        <w:rPr>
          <w:rFonts w:ascii="Times New Roman" w:hAnsi="Times New Roman"/>
          <w:b/>
          <w:sz w:val="28"/>
          <w:szCs w:val="28"/>
        </w:rPr>
        <w:t>nie</w:t>
      </w:r>
    </w:p>
    <w:p w:rsidR="007567CE" w:rsidRDefault="007567CE" w:rsidP="00032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56C">
        <w:rPr>
          <w:rFonts w:ascii="Times New Roman" w:hAnsi="Times New Roman"/>
          <w:b/>
          <w:sz w:val="28"/>
          <w:szCs w:val="28"/>
        </w:rPr>
        <w:t>Szkoły Podstawowej nr 16</w:t>
      </w:r>
      <w:r w:rsidR="0002356C">
        <w:rPr>
          <w:rFonts w:ascii="Times New Roman" w:hAnsi="Times New Roman"/>
          <w:b/>
          <w:sz w:val="28"/>
          <w:szCs w:val="28"/>
        </w:rPr>
        <w:t xml:space="preserve"> </w:t>
      </w:r>
      <w:r w:rsidRPr="0002356C">
        <w:rPr>
          <w:rFonts w:ascii="Times New Roman" w:hAnsi="Times New Roman"/>
          <w:b/>
          <w:sz w:val="28"/>
          <w:szCs w:val="28"/>
        </w:rPr>
        <w:t>im. Tony Halika w Warszawie</w:t>
      </w:r>
    </w:p>
    <w:p w:rsidR="007567CE" w:rsidRPr="0002356C" w:rsidRDefault="007567CE" w:rsidP="00032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7CE" w:rsidRPr="002475D0" w:rsidRDefault="007567CE" w:rsidP="00032743">
      <w:pPr>
        <w:spacing w:after="0" w:line="240" w:lineRule="auto"/>
        <w:jc w:val="both"/>
        <w:rPr>
          <w:rFonts w:ascii="Times New Roman" w:hAnsi="Times New Roman"/>
          <w:b/>
        </w:rPr>
      </w:pPr>
      <w:r w:rsidRPr="002475D0">
        <w:rPr>
          <w:rFonts w:ascii="Times New Roman" w:hAnsi="Times New Roman"/>
          <w:b/>
        </w:rPr>
        <w:t>Podstawa prawna:</w:t>
      </w:r>
    </w:p>
    <w:p w:rsidR="007567CE" w:rsidRPr="002475D0" w:rsidRDefault="007567CE" w:rsidP="00032743">
      <w:pPr>
        <w:spacing w:line="240" w:lineRule="auto"/>
        <w:jc w:val="both"/>
        <w:rPr>
          <w:rFonts w:ascii="Times New Roman" w:hAnsi="Times New Roman"/>
          <w:i/>
        </w:rPr>
      </w:pPr>
      <w:r w:rsidRPr="002475D0">
        <w:rPr>
          <w:rFonts w:ascii="Times New Roman" w:hAnsi="Times New Roman"/>
          <w:i/>
        </w:rPr>
        <w:t xml:space="preserve">Rozporządzenie Ministra Edukacji Narodowej z dnia 27 marca 2017 r. w sprawie oddziałów i szkół sportowych oraz oddziałów i szkół mistrzostwa sportowego (Dz. U. poz. 671); </w:t>
      </w:r>
    </w:p>
    <w:p w:rsidR="00F615C1" w:rsidRPr="002475D0" w:rsidRDefault="007567CE" w:rsidP="00032743">
      <w:pPr>
        <w:spacing w:line="240" w:lineRule="auto"/>
        <w:jc w:val="both"/>
        <w:rPr>
          <w:rFonts w:ascii="Times New Roman" w:hAnsi="Times New Roman"/>
          <w:i/>
        </w:rPr>
      </w:pPr>
      <w:r w:rsidRPr="002475D0">
        <w:rPr>
          <w:rFonts w:ascii="Times New Roman" w:hAnsi="Times New Roman"/>
          <w:i/>
        </w:rPr>
        <w:t>Statut Szkoły Podstawowej nr 16 im. Tony Halika w Warszawie</w:t>
      </w:r>
    </w:p>
    <w:p w:rsidR="009661FF" w:rsidRPr="00F114D6" w:rsidRDefault="009661FF" w:rsidP="00B35579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02356C">
        <w:rPr>
          <w:b/>
        </w:rPr>
        <w:t>Harmonogram r</w:t>
      </w:r>
      <w:r w:rsidR="00E455F6" w:rsidRPr="0002356C">
        <w:rPr>
          <w:b/>
        </w:rPr>
        <w:t>ekrutacj</w:t>
      </w:r>
      <w:r w:rsidRPr="0002356C">
        <w:rPr>
          <w:b/>
        </w:rPr>
        <w:t>i</w:t>
      </w:r>
      <w:r w:rsidR="00E455F6" w:rsidRPr="0002356C">
        <w:rPr>
          <w:b/>
        </w:rPr>
        <w:t xml:space="preserve"> do klasy sportowej</w:t>
      </w:r>
      <w:r w:rsidRPr="0002356C">
        <w:rPr>
          <w:b/>
        </w:rPr>
        <w:t xml:space="preserve"> w SP 16</w:t>
      </w:r>
      <w:r w:rsidR="00E455F6" w:rsidRPr="0002356C">
        <w:rPr>
          <w:b/>
        </w:rPr>
        <w:t>:</w:t>
      </w:r>
    </w:p>
    <w:p w:rsidR="00451436" w:rsidRPr="00395EFF" w:rsidRDefault="00032743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 xml:space="preserve">● </w:t>
      </w:r>
      <w:r w:rsidR="00F22C41" w:rsidRPr="00395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EFF">
        <w:rPr>
          <w:rFonts w:ascii="Times New Roman" w:hAnsi="Times New Roman"/>
          <w:color w:val="000000"/>
          <w:sz w:val="24"/>
          <w:szCs w:val="24"/>
        </w:rPr>
        <w:t>D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 xml:space="preserve">30 marca 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>20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>21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>złożenie podania</w:t>
      </w:r>
      <w:r w:rsidRPr="00395EFF">
        <w:rPr>
          <w:rFonts w:ascii="Times New Roman" w:hAnsi="Times New Roman"/>
          <w:color w:val="000000"/>
          <w:sz w:val="24"/>
          <w:szCs w:val="24"/>
        </w:rPr>
        <w:t xml:space="preserve"> o przyjęcie do klasy sportowej.</w:t>
      </w:r>
    </w:p>
    <w:p w:rsidR="00451436" w:rsidRPr="00395EFF" w:rsidRDefault="00032743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 xml:space="preserve">●  </w:t>
      </w:r>
      <w:r w:rsidR="00FF1760">
        <w:rPr>
          <w:rFonts w:ascii="Times New Roman" w:hAnsi="Times New Roman"/>
          <w:color w:val="C00000"/>
          <w:sz w:val="24"/>
          <w:szCs w:val="24"/>
        </w:rPr>
        <w:t>7</w:t>
      </w:r>
      <w:r w:rsidR="00F72613" w:rsidRPr="00F72613">
        <w:rPr>
          <w:rFonts w:ascii="Times New Roman" w:hAnsi="Times New Roman"/>
          <w:color w:val="C00000"/>
          <w:sz w:val="24"/>
          <w:szCs w:val="24"/>
        </w:rPr>
        <w:t xml:space="preserve"> kwietnia</w:t>
      </w:r>
      <w:r w:rsidR="00451436" w:rsidRPr="00F7261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51436" w:rsidRPr="00FF1760">
        <w:rPr>
          <w:rFonts w:ascii="Times New Roman" w:hAnsi="Times New Roman"/>
          <w:color w:val="C00000"/>
          <w:sz w:val="24"/>
          <w:szCs w:val="24"/>
        </w:rPr>
        <w:t>20</w:t>
      </w:r>
      <w:r w:rsidR="00F114D6" w:rsidRPr="00FF1760">
        <w:rPr>
          <w:rFonts w:ascii="Times New Roman" w:hAnsi="Times New Roman"/>
          <w:color w:val="C00000"/>
          <w:sz w:val="24"/>
          <w:szCs w:val="24"/>
        </w:rPr>
        <w:t>21</w:t>
      </w:r>
      <w:r w:rsidR="00451436" w:rsidRPr="00FF1760">
        <w:rPr>
          <w:rFonts w:ascii="Times New Roman" w:hAnsi="Times New Roman"/>
          <w:color w:val="C00000"/>
          <w:sz w:val="24"/>
          <w:szCs w:val="24"/>
        </w:rPr>
        <w:t xml:space="preserve"> r</w:t>
      </w:r>
      <w:r w:rsidR="00FF1760">
        <w:rPr>
          <w:rFonts w:ascii="Times New Roman" w:hAnsi="Times New Roman"/>
          <w:color w:val="C00000"/>
          <w:sz w:val="24"/>
          <w:szCs w:val="24"/>
        </w:rPr>
        <w:t>., godz. 11.00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próba sprawnościowa 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>w wodzie</w:t>
      </w:r>
      <w:r w:rsidRPr="00395EFF">
        <w:rPr>
          <w:rFonts w:ascii="Times New Roman" w:hAnsi="Times New Roman"/>
          <w:color w:val="000000"/>
          <w:sz w:val="24"/>
          <w:szCs w:val="24"/>
        </w:rPr>
        <w:t>.</w:t>
      </w:r>
    </w:p>
    <w:p w:rsidR="00F72613" w:rsidRPr="00395EFF" w:rsidRDefault="00032743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>●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>13 kwietnia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>21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436" w:rsidRPr="00395EFF">
        <w:rPr>
          <w:rFonts w:ascii="Times New Roman" w:hAnsi="Times New Roman"/>
          <w:color w:val="000000"/>
          <w:sz w:val="24"/>
          <w:szCs w:val="24"/>
        </w:rPr>
        <w:t xml:space="preserve">- przekazanie informacji, którzy kandydaci uzyskali pozytywne, </w:t>
      </w:r>
    </w:p>
    <w:p w:rsidR="00F615C1" w:rsidRPr="00395EFF" w:rsidRDefault="00451436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>a którzy negatywne wy</w:t>
      </w:r>
      <w:r w:rsidR="00032743" w:rsidRPr="00395EFF">
        <w:rPr>
          <w:rFonts w:ascii="Times New Roman" w:hAnsi="Times New Roman"/>
          <w:color w:val="000000"/>
          <w:sz w:val="24"/>
          <w:szCs w:val="24"/>
        </w:rPr>
        <w:t>niki próby sprawności fizycznej.</w:t>
      </w:r>
    </w:p>
    <w:p w:rsidR="00F615C1" w:rsidRPr="00395EFF" w:rsidRDefault="00032743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>●</w:t>
      </w:r>
      <w:r w:rsidR="00F22C41" w:rsidRPr="00395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 xml:space="preserve">14 kwietnia 2021 r. - </w:t>
      </w:r>
      <w:r w:rsidR="00F615C1" w:rsidRPr="00395EFF">
        <w:rPr>
          <w:rFonts w:ascii="Times New Roman" w:hAnsi="Times New Roman"/>
          <w:color w:val="000000"/>
          <w:sz w:val="24"/>
          <w:szCs w:val="24"/>
        </w:rPr>
        <w:t xml:space="preserve">Opublikowanie list zakwalifikowanych 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br/>
      </w:r>
      <w:r w:rsidR="00F615C1" w:rsidRPr="00395EFF">
        <w:rPr>
          <w:rFonts w:ascii="Times New Roman" w:hAnsi="Times New Roman"/>
          <w:color w:val="000000"/>
          <w:sz w:val="24"/>
          <w:szCs w:val="24"/>
        </w:rPr>
        <w:t>i nieza</w:t>
      </w:r>
      <w:r w:rsidRPr="00395EFF">
        <w:rPr>
          <w:rFonts w:ascii="Times New Roman" w:hAnsi="Times New Roman"/>
          <w:color w:val="000000"/>
          <w:sz w:val="24"/>
          <w:szCs w:val="24"/>
        </w:rPr>
        <w:t>kwalifikowanych.</w:t>
      </w:r>
    </w:p>
    <w:p w:rsidR="00F22C41" w:rsidRPr="00395EFF" w:rsidRDefault="00032743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>●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C41" w:rsidRPr="00395EFF">
        <w:rPr>
          <w:rFonts w:ascii="Times New Roman" w:hAnsi="Times New Roman"/>
          <w:color w:val="000000"/>
          <w:sz w:val="24"/>
          <w:szCs w:val="24"/>
        </w:rPr>
        <w:t xml:space="preserve">14 - </w:t>
      </w:r>
      <w:r w:rsidR="00F72613" w:rsidRPr="00395EFF">
        <w:rPr>
          <w:rFonts w:ascii="Times New Roman" w:hAnsi="Times New Roman"/>
          <w:color w:val="000000"/>
          <w:sz w:val="24"/>
          <w:szCs w:val="24"/>
        </w:rPr>
        <w:t>19 kwietnia</w:t>
      </w:r>
      <w:r w:rsidR="00F615C1" w:rsidRPr="00395E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>21</w:t>
      </w:r>
      <w:r w:rsidR="00F615C1" w:rsidRPr="00395EFF">
        <w:rPr>
          <w:rFonts w:ascii="Times New Roman" w:hAnsi="Times New Roman"/>
          <w:color w:val="000000"/>
          <w:sz w:val="24"/>
          <w:szCs w:val="24"/>
        </w:rPr>
        <w:t xml:space="preserve"> r. - złożenie potwierdzenia woli zapisu dziecka w szkole, </w:t>
      </w:r>
    </w:p>
    <w:p w:rsidR="00F615C1" w:rsidRPr="00395EFF" w:rsidRDefault="00F615C1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>do której zostało zakwalifikowane.</w:t>
      </w:r>
    </w:p>
    <w:p w:rsidR="009661FF" w:rsidRPr="00395EFF" w:rsidRDefault="00032743" w:rsidP="00F22C41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395EFF">
        <w:rPr>
          <w:rFonts w:ascii="Times New Roman" w:hAnsi="Times New Roman"/>
          <w:color w:val="000000"/>
          <w:sz w:val="24"/>
          <w:szCs w:val="24"/>
        </w:rPr>
        <w:t>●</w:t>
      </w:r>
      <w:r w:rsidR="009661FF" w:rsidRPr="00395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C41" w:rsidRPr="00395EFF">
        <w:rPr>
          <w:rFonts w:ascii="Times New Roman" w:hAnsi="Times New Roman"/>
          <w:color w:val="000000"/>
          <w:sz w:val="24"/>
          <w:szCs w:val="24"/>
        </w:rPr>
        <w:t>20 kwietnia</w:t>
      </w:r>
      <w:r w:rsidR="009661FF" w:rsidRPr="00395EF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114D6" w:rsidRPr="00395EFF">
        <w:rPr>
          <w:rFonts w:ascii="Times New Roman" w:hAnsi="Times New Roman"/>
          <w:color w:val="000000"/>
          <w:sz w:val="24"/>
          <w:szCs w:val="24"/>
        </w:rPr>
        <w:t>21</w:t>
      </w:r>
      <w:r w:rsidR="009661FF" w:rsidRPr="00395EFF">
        <w:rPr>
          <w:rFonts w:ascii="Times New Roman" w:hAnsi="Times New Roman"/>
          <w:color w:val="000000"/>
          <w:sz w:val="24"/>
          <w:szCs w:val="24"/>
        </w:rPr>
        <w:t xml:space="preserve"> r. – opublikowanie list przyjętych i nieprzejętych.</w:t>
      </w:r>
    </w:p>
    <w:p w:rsidR="00032743" w:rsidRPr="00395EFF" w:rsidRDefault="00032743" w:rsidP="00B35579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5C1" w:rsidRPr="00032743" w:rsidRDefault="00F615C1" w:rsidP="00B35579">
      <w:pPr>
        <w:pStyle w:val="Akapitzlist"/>
        <w:numPr>
          <w:ilvl w:val="0"/>
          <w:numId w:val="7"/>
        </w:numPr>
        <w:spacing w:line="276" w:lineRule="auto"/>
        <w:ind w:hanging="1080"/>
        <w:jc w:val="both"/>
        <w:rPr>
          <w:b/>
        </w:rPr>
      </w:pPr>
      <w:r w:rsidRPr="0002356C">
        <w:rPr>
          <w:b/>
        </w:rPr>
        <w:t>Kandydat</w:t>
      </w:r>
    </w:p>
    <w:p w:rsidR="007567CE" w:rsidRPr="009938E2" w:rsidRDefault="007567CE" w:rsidP="00FF176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8E2">
        <w:rPr>
          <w:rFonts w:ascii="Times New Roman" w:hAnsi="Times New Roman"/>
          <w:sz w:val="24"/>
          <w:szCs w:val="24"/>
        </w:rPr>
        <w:t xml:space="preserve">O przyjęcie </w:t>
      </w:r>
      <w:r w:rsidR="002475D0">
        <w:rPr>
          <w:rFonts w:ascii="Times New Roman" w:hAnsi="Times New Roman"/>
          <w:sz w:val="24"/>
          <w:szCs w:val="24"/>
        </w:rPr>
        <w:t>na wolne miejsce do</w:t>
      </w:r>
      <w:r w:rsidRPr="009938E2">
        <w:rPr>
          <w:rFonts w:ascii="Times New Roman" w:hAnsi="Times New Roman"/>
          <w:sz w:val="24"/>
          <w:szCs w:val="24"/>
        </w:rPr>
        <w:t xml:space="preserve"> klasy sportowej </w:t>
      </w:r>
      <w:r w:rsidR="00E455F6" w:rsidRPr="009938E2">
        <w:rPr>
          <w:rFonts w:ascii="Times New Roman" w:hAnsi="Times New Roman"/>
          <w:sz w:val="24"/>
          <w:szCs w:val="24"/>
        </w:rPr>
        <w:t xml:space="preserve">SP 16 </w:t>
      </w:r>
      <w:r w:rsidRPr="009938E2">
        <w:rPr>
          <w:rFonts w:ascii="Times New Roman" w:hAnsi="Times New Roman"/>
          <w:sz w:val="24"/>
          <w:szCs w:val="24"/>
        </w:rPr>
        <w:t>może ubiegać się  kandydat, który:</w:t>
      </w:r>
    </w:p>
    <w:p w:rsidR="00E455F6" w:rsidRPr="009938E2" w:rsidRDefault="00E455F6" w:rsidP="00FF176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8E2">
        <w:rPr>
          <w:rFonts w:ascii="Times New Roman" w:hAnsi="Times New Roman"/>
          <w:sz w:val="24"/>
          <w:szCs w:val="24"/>
        </w:rPr>
        <w:t>- złożył podanie o przyjęcie do klasy sportowej, zawierające podpisy rodziców (prawnych opiekunów).</w:t>
      </w:r>
    </w:p>
    <w:p w:rsidR="007567CE" w:rsidRPr="009938E2" w:rsidRDefault="007567CE" w:rsidP="00FF176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38E2">
        <w:rPr>
          <w:rFonts w:ascii="Times New Roman" w:hAnsi="Times New Roman"/>
          <w:sz w:val="24"/>
          <w:szCs w:val="24"/>
        </w:rPr>
        <w:t>- wyk</w:t>
      </w:r>
      <w:r w:rsidR="00633D27">
        <w:rPr>
          <w:rFonts w:ascii="Times New Roman" w:hAnsi="Times New Roman"/>
          <w:sz w:val="24"/>
          <w:szCs w:val="24"/>
        </w:rPr>
        <w:t>azuje bardzo dobry stan zdrowia oraz</w:t>
      </w:r>
      <w:r w:rsidR="00F114D6">
        <w:rPr>
          <w:rFonts w:ascii="Times New Roman" w:hAnsi="Times New Roman"/>
          <w:sz w:val="24"/>
          <w:szCs w:val="24"/>
        </w:rPr>
        <w:t xml:space="preserve"> </w:t>
      </w:r>
      <w:r w:rsidRPr="009938E2">
        <w:rPr>
          <w:rFonts w:ascii="Times New Roman" w:hAnsi="Times New Roman"/>
          <w:sz w:val="24"/>
          <w:szCs w:val="24"/>
        </w:rPr>
        <w:t xml:space="preserve">nie ma przeciwwskazań do uprawiania dyscypliny sportowej - pływanie, co potwierdza orzeczenie lekarskie wydane przez lekarza </w:t>
      </w:r>
      <w:r w:rsidR="00F3268B">
        <w:rPr>
          <w:rFonts w:ascii="Times New Roman" w:hAnsi="Times New Roman"/>
          <w:sz w:val="24"/>
          <w:szCs w:val="24"/>
        </w:rPr>
        <w:t xml:space="preserve">POZ. </w:t>
      </w:r>
      <w:r w:rsidRPr="009938E2">
        <w:rPr>
          <w:rFonts w:ascii="Times New Roman" w:hAnsi="Times New Roman"/>
          <w:b/>
          <w:sz w:val="24"/>
          <w:szCs w:val="24"/>
        </w:rPr>
        <w:t xml:space="preserve">Zaświadczenie należy przedstawić w szkole przed przystąpieniem kandydata do </w:t>
      </w:r>
      <w:r w:rsidR="00633D27">
        <w:rPr>
          <w:rFonts w:ascii="Times New Roman" w:hAnsi="Times New Roman"/>
          <w:b/>
          <w:sz w:val="24"/>
          <w:szCs w:val="24"/>
        </w:rPr>
        <w:t>testu kwalifikacyjnego</w:t>
      </w:r>
      <w:r w:rsidRPr="009938E2">
        <w:rPr>
          <w:rFonts w:ascii="Times New Roman" w:hAnsi="Times New Roman"/>
          <w:b/>
          <w:sz w:val="24"/>
          <w:szCs w:val="24"/>
        </w:rPr>
        <w:t>.</w:t>
      </w:r>
    </w:p>
    <w:p w:rsidR="007567CE" w:rsidRPr="009938E2" w:rsidRDefault="007567CE" w:rsidP="00FF176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8E2">
        <w:rPr>
          <w:rFonts w:ascii="Times New Roman" w:hAnsi="Times New Roman"/>
          <w:sz w:val="24"/>
          <w:szCs w:val="24"/>
        </w:rPr>
        <w:t xml:space="preserve">- uzyskał odpowiednią liczbę punktów w </w:t>
      </w:r>
      <w:r w:rsidR="00633D27">
        <w:rPr>
          <w:rFonts w:ascii="Times New Roman" w:hAnsi="Times New Roman"/>
          <w:sz w:val="24"/>
          <w:szCs w:val="24"/>
        </w:rPr>
        <w:t>teście kwalifikacyjnym</w:t>
      </w:r>
      <w:r w:rsidR="0002356C">
        <w:rPr>
          <w:rFonts w:ascii="Times New Roman" w:hAnsi="Times New Roman"/>
          <w:sz w:val="24"/>
          <w:szCs w:val="24"/>
        </w:rPr>
        <w:t>,</w:t>
      </w:r>
      <w:r w:rsidRPr="009938E2">
        <w:rPr>
          <w:rFonts w:ascii="Times New Roman" w:hAnsi="Times New Roman"/>
          <w:sz w:val="24"/>
          <w:szCs w:val="24"/>
        </w:rPr>
        <w:t xml:space="preserve"> ustalonych przez szkoln</w:t>
      </w:r>
      <w:r w:rsidR="00E455F6" w:rsidRPr="009938E2">
        <w:rPr>
          <w:rFonts w:ascii="Times New Roman" w:hAnsi="Times New Roman"/>
          <w:sz w:val="24"/>
          <w:szCs w:val="24"/>
        </w:rPr>
        <w:t>ą</w:t>
      </w:r>
      <w:r w:rsidRPr="009938E2">
        <w:rPr>
          <w:rFonts w:ascii="Times New Roman" w:hAnsi="Times New Roman"/>
          <w:sz w:val="24"/>
          <w:szCs w:val="24"/>
        </w:rPr>
        <w:t xml:space="preserve"> komisj</w:t>
      </w:r>
      <w:r w:rsidR="00E455F6" w:rsidRPr="009938E2">
        <w:rPr>
          <w:rFonts w:ascii="Times New Roman" w:hAnsi="Times New Roman"/>
          <w:sz w:val="24"/>
          <w:szCs w:val="24"/>
        </w:rPr>
        <w:t xml:space="preserve">ę </w:t>
      </w:r>
      <w:proofErr w:type="spellStart"/>
      <w:r w:rsidR="00E455F6" w:rsidRPr="009938E2">
        <w:rPr>
          <w:rFonts w:ascii="Times New Roman" w:hAnsi="Times New Roman"/>
          <w:sz w:val="24"/>
          <w:szCs w:val="24"/>
        </w:rPr>
        <w:t>rekrutacyjno</w:t>
      </w:r>
      <w:proofErr w:type="spellEnd"/>
      <w:r w:rsidR="00F114D6">
        <w:rPr>
          <w:rFonts w:ascii="Times New Roman" w:hAnsi="Times New Roman"/>
          <w:sz w:val="24"/>
          <w:szCs w:val="24"/>
        </w:rPr>
        <w:t xml:space="preserve"> </w:t>
      </w:r>
      <w:r w:rsidR="00E455F6" w:rsidRPr="009938E2">
        <w:rPr>
          <w:rFonts w:ascii="Times New Roman" w:hAnsi="Times New Roman"/>
          <w:sz w:val="24"/>
          <w:szCs w:val="24"/>
        </w:rPr>
        <w:t>-</w:t>
      </w:r>
      <w:r w:rsidR="00F114D6">
        <w:rPr>
          <w:rFonts w:ascii="Times New Roman" w:hAnsi="Times New Roman"/>
          <w:sz w:val="24"/>
          <w:szCs w:val="24"/>
        </w:rPr>
        <w:t xml:space="preserve"> </w:t>
      </w:r>
      <w:r w:rsidR="00E455F6" w:rsidRPr="009938E2">
        <w:rPr>
          <w:rFonts w:ascii="Times New Roman" w:hAnsi="Times New Roman"/>
          <w:sz w:val="24"/>
          <w:szCs w:val="24"/>
        </w:rPr>
        <w:t>kwalifikacyjną, któr</w:t>
      </w:r>
      <w:r w:rsidR="0002356C">
        <w:rPr>
          <w:rFonts w:ascii="Times New Roman" w:hAnsi="Times New Roman"/>
          <w:sz w:val="24"/>
          <w:szCs w:val="24"/>
        </w:rPr>
        <w:t>ą</w:t>
      </w:r>
      <w:r w:rsidR="00E455F6" w:rsidRPr="009938E2">
        <w:rPr>
          <w:rFonts w:ascii="Times New Roman" w:hAnsi="Times New Roman"/>
          <w:sz w:val="24"/>
          <w:szCs w:val="24"/>
        </w:rPr>
        <w:t xml:space="preserve"> powołuje Dyrektor szkoły.</w:t>
      </w:r>
    </w:p>
    <w:p w:rsidR="00F615C1" w:rsidRPr="00FF1760" w:rsidRDefault="00F615C1" w:rsidP="00B35579">
      <w:pPr>
        <w:jc w:val="both"/>
        <w:rPr>
          <w:rFonts w:ascii="Times New Roman" w:hAnsi="Times New Roman"/>
          <w:i/>
          <w:sz w:val="24"/>
          <w:szCs w:val="24"/>
        </w:rPr>
      </w:pPr>
      <w:r w:rsidRPr="009938E2">
        <w:rPr>
          <w:rFonts w:ascii="Times New Roman" w:hAnsi="Times New Roman"/>
          <w:sz w:val="24"/>
          <w:szCs w:val="24"/>
        </w:rPr>
        <w:t xml:space="preserve">III. </w:t>
      </w:r>
      <w:r w:rsidRPr="00FF1760">
        <w:rPr>
          <w:rFonts w:ascii="Times New Roman" w:hAnsi="Times New Roman"/>
          <w:b/>
          <w:i/>
          <w:sz w:val="24"/>
          <w:szCs w:val="24"/>
        </w:rPr>
        <w:t>R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>egulamin klasy sportowej w</w:t>
      </w:r>
      <w:r w:rsidRPr="00FF1760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>zkole</w:t>
      </w:r>
      <w:r w:rsidRPr="00FF1760">
        <w:rPr>
          <w:rFonts w:ascii="Times New Roman" w:hAnsi="Times New Roman"/>
          <w:b/>
          <w:i/>
          <w:sz w:val="24"/>
          <w:szCs w:val="24"/>
        </w:rPr>
        <w:t xml:space="preserve"> P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>odstawowej nr</w:t>
      </w:r>
      <w:r w:rsidRPr="00FF1760">
        <w:rPr>
          <w:rFonts w:ascii="Times New Roman" w:hAnsi="Times New Roman"/>
          <w:b/>
          <w:i/>
          <w:sz w:val="24"/>
          <w:szCs w:val="24"/>
        </w:rPr>
        <w:t xml:space="preserve"> 16 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>im.</w:t>
      </w:r>
      <w:r w:rsidRPr="00FF1760">
        <w:rPr>
          <w:rFonts w:ascii="Times New Roman" w:hAnsi="Times New Roman"/>
          <w:b/>
          <w:i/>
          <w:sz w:val="24"/>
          <w:szCs w:val="24"/>
        </w:rPr>
        <w:t xml:space="preserve"> T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>ony</w:t>
      </w:r>
      <w:r w:rsidRPr="00FF17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 xml:space="preserve">Halika </w:t>
      </w:r>
      <w:r w:rsidR="002475D0" w:rsidRPr="00FF17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 xml:space="preserve">w </w:t>
      </w:r>
      <w:r w:rsidRPr="00FF1760">
        <w:rPr>
          <w:rFonts w:ascii="Times New Roman" w:hAnsi="Times New Roman"/>
          <w:b/>
          <w:i/>
          <w:sz w:val="24"/>
          <w:szCs w:val="24"/>
        </w:rPr>
        <w:t>W</w:t>
      </w:r>
      <w:r w:rsidR="0002356C" w:rsidRPr="00FF1760">
        <w:rPr>
          <w:rFonts w:ascii="Times New Roman" w:hAnsi="Times New Roman"/>
          <w:b/>
          <w:i/>
          <w:sz w:val="24"/>
          <w:szCs w:val="24"/>
        </w:rPr>
        <w:t>arszawie.</w:t>
      </w:r>
    </w:p>
    <w:p w:rsidR="00F615C1" w:rsidRPr="00FF1760" w:rsidRDefault="002475D0" w:rsidP="00FF176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1760">
        <w:rPr>
          <w:rFonts w:ascii="Times New Roman" w:hAnsi="Times New Roman"/>
          <w:i/>
          <w:sz w:val="24"/>
          <w:szCs w:val="24"/>
          <w:u w:val="single"/>
        </w:rPr>
        <w:t>Obowiązki ucznia:</w:t>
      </w:r>
    </w:p>
    <w:p w:rsidR="00F615C1" w:rsidRPr="00FF1760" w:rsidRDefault="00F615C1" w:rsidP="00FF176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i/>
        </w:rPr>
      </w:pPr>
      <w:r w:rsidRPr="00FF1760">
        <w:rPr>
          <w:i/>
        </w:rPr>
        <w:t xml:space="preserve">Przestrzega zasad bezpieczeństwa w szkole (na lekcji i w czasie przerwy) </w:t>
      </w:r>
      <w:r w:rsidR="002475D0" w:rsidRPr="00FF1760">
        <w:rPr>
          <w:i/>
        </w:rPr>
        <w:t xml:space="preserve">                     </w:t>
      </w:r>
      <w:r w:rsidRPr="00FF1760">
        <w:rPr>
          <w:i/>
        </w:rPr>
        <w:t>oraz na zawodach sportowych i wycieczkach szkolnych.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Wykonuje polecenia nauczyciela. 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Przynosi strój na </w:t>
      </w:r>
      <w:proofErr w:type="spellStart"/>
      <w:r w:rsidRPr="00FF1760">
        <w:rPr>
          <w:i/>
        </w:rPr>
        <w:t>wf</w:t>
      </w:r>
      <w:proofErr w:type="spellEnd"/>
      <w:r w:rsidRPr="00FF1760">
        <w:rPr>
          <w:i/>
        </w:rPr>
        <w:t xml:space="preserve"> i pływanie.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Aktywnie uczestniczy w lekcji.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Od II klasy przynależy do stowarzyszenia lub klubu sportowego (dyscyplina olimpijska)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lastRenderedPageBreak/>
        <w:t>Poprawia swoje wyniki na sprawdzianach i zawodach szkolnych/klubowych.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Startuje w zawodach pływackich min 4 razy w roku (Grand Prix Ursynowa  </w:t>
      </w:r>
      <w:r w:rsidR="002475D0" w:rsidRPr="00FF1760">
        <w:rPr>
          <w:i/>
        </w:rPr>
        <w:t xml:space="preserve">                      </w:t>
      </w:r>
      <w:r w:rsidRPr="00FF1760">
        <w:rPr>
          <w:i/>
        </w:rPr>
        <w:t>w Pływaniu), oraz dodatkowych wyznaczonych przez trenera.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Jeśli trenuje pływanie startuje min 6 razy w zawodach związkowych wg kalendarza </w:t>
      </w:r>
      <w:proofErr w:type="spellStart"/>
      <w:r w:rsidRPr="00FF1760">
        <w:rPr>
          <w:i/>
        </w:rPr>
        <w:t>wmozp</w:t>
      </w:r>
      <w:proofErr w:type="spellEnd"/>
      <w:r w:rsidRPr="00FF1760">
        <w:rPr>
          <w:i/>
        </w:rPr>
        <w:t>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Posiada dzienniczek sportowy w klasach 1-3 na każdej lekcji </w:t>
      </w:r>
      <w:proofErr w:type="spellStart"/>
      <w:r w:rsidRPr="00FF1760">
        <w:rPr>
          <w:i/>
        </w:rPr>
        <w:t>wf</w:t>
      </w:r>
      <w:proofErr w:type="spellEnd"/>
      <w:r w:rsidRPr="00FF1760">
        <w:rPr>
          <w:i/>
        </w:rPr>
        <w:t xml:space="preserve"> u i pływania, a rodzic podpisuje ocenę punktową każdego dnia.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Mieć aktualne badania lekarskie (rodzic powinien odpowiednio wcześnie zapisać dziecko do lekarza). W razie braku aktualnych badań uczeń nie może brać udziału </w:t>
      </w:r>
      <w:r w:rsidR="002475D0" w:rsidRPr="00FF1760">
        <w:rPr>
          <w:i/>
        </w:rPr>
        <w:t xml:space="preserve">                 </w:t>
      </w:r>
      <w:r w:rsidRPr="00FF1760">
        <w:rPr>
          <w:i/>
        </w:rPr>
        <w:t xml:space="preserve">w zajęciach. 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Długotrwałą (powyżej 5 dni) niezdolność do ćwiczeń udokumentować zwolnieniem lekarskim).</w:t>
      </w:r>
    </w:p>
    <w:p w:rsidR="00F615C1" w:rsidRPr="00FF1760" w:rsidRDefault="00F615C1" w:rsidP="00B35579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Śledzi sportowe życie szkoły: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Szkolna strona www zakładka sport</w:t>
      </w:r>
      <w:r w:rsidR="002475D0" w:rsidRPr="00FF1760">
        <w:rPr>
          <w:i/>
        </w:rPr>
        <w:t>;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Tablica sportowa przy świetlicy (Sportowe życie </w:t>
      </w:r>
      <w:r w:rsidR="00633D27" w:rsidRPr="00FF1760">
        <w:rPr>
          <w:i/>
        </w:rPr>
        <w:t>„</w:t>
      </w:r>
      <w:r w:rsidRPr="00FF1760">
        <w:rPr>
          <w:i/>
        </w:rPr>
        <w:t>16</w:t>
      </w:r>
      <w:r w:rsidR="002475D0" w:rsidRPr="00FF1760">
        <w:rPr>
          <w:i/>
        </w:rPr>
        <w:t>”</w:t>
      </w:r>
      <w:r w:rsidRPr="00FF1760">
        <w:rPr>
          <w:i/>
        </w:rPr>
        <w:t>)</w:t>
      </w:r>
      <w:r w:rsidR="002475D0" w:rsidRPr="00FF1760">
        <w:rPr>
          <w:i/>
        </w:rPr>
        <w:t>;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Tablica klubowa UKS SZESNASTKI</w:t>
      </w:r>
      <w:r w:rsidR="002475D0" w:rsidRPr="00FF1760">
        <w:rPr>
          <w:i/>
        </w:rPr>
        <w:t>;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Tablice klas sportowych</w:t>
      </w:r>
      <w:r w:rsidR="002475D0" w:rsidRPr="00FF1760">
        <w:rPr>
          <w:i/>
        </w:rPr>
        <w:t>;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Tablice sportowe w ciągu </w:t>
      </w:r>
      <w:proofErr w:type="spellStart"/>
      <w:r w:rsidRPr="00FF1760">
        <w:rPr>
          <w:i/>
        </w:rPr>
        <w:t>wf</w:t>
      </w:r>
      <w:proofErr w:type="spellEnd"/>
      <w:r w:rsidRPr="00FF1760">
        <w:rPr>
          <w:i/>
        </w:rPr>
        <w:t xml:space="preserve"> u</w:t>
      </w:r>
      <w:r w:rsidR="002475D0" w:rsidRPr="00FF1760">
        <w:rPr>
          <w:i/>
        </w:rPr>
        <w:t>;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Gablota ze Szkolnymi Rekordami Sportowymi</w:t>
      </w:r>
      <w:r w:rsidR="002475D0" w:rsidRPr="00FF1760">
        <w:rPr>
          <w:i/>
        </w:rPr>
        <w:t>;</w:t>
      </w:r>
    </w:p>
    <w:p w:rsidR="00F615C1" w:rsidRPr="00FF1760" w:rsidRDefault="00F615C1" w:rsidP="00B35579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Gablota OMDO – ogólnopolskich zawodów pływackich</w:t>
      </w:r>
      <w:r w:rsidR="002475D0" w:rsidRPr="00FF1760">
        <w:rPr>
          <w:i/>
        </w:rPr>
        <w:t>.</w:t>
      </w:r>
    </w:p>
    <w:p w:rsidR="008A4F61" w:rsidRPr="00FF1760" w:rsidRDefault="00F615C1" w:rsidP="00FF1760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1760">
        <w:rPr>
          <w:rFonts w:ascii="Times New Roman" w:hAnsi="Times New Roman"/>
          <w:i/>
          <w:sz w:val="24"/>
          <w:szCs w:val="24"/>
        </w:rPr>
        <w:t>Na wniosek trenera uczeń może zostać przeniesiony do klasy ogólnej jeśli nie podnosi własnego poziomu sportowego lub nie kwalifikuje się do dalszego szkolenia, bądź:                                                                                    - nie przestrzega zasad bezpieczeństwa na zajęciach wy</w:t>
      </w:r>
      <w:r w:rsidR="008A4F61" w:rsidRPr="00FF1760">
        <w:rPr>
          <w:rFonts w:ascii="Times New Roman" w:hAnsi="Times New Roman"/>
          <w:i/>
          <w:sz w:val="24"/>
          <w:szCs w:val="24"/>
        </w:rPr>
        <w:t>chowania fizycznego                          i pływania.</w:t>
      </w:r>
    </w:p>
    <w:p w:rsidR="008A4F61" w:rsidRPr="00FF1760" w:rsidRDefault="00633D27" w:rsidP="00FF1760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1760">
        <w:rPr>
          <w:rFonts w:ascii="Times New Roman" w:hAnsi="Times New Roman"/>
          <w:i/>
          <w:sz w:val="24"/>
          <w:szCs w:val="24"/>
        </w:rPr>
        <w:t xml:space="preserve">- </w:t>
      </w:r>
      <w:r w:rsidR="00F615C1" w:rsidRPr="00FF1760">
        <w:rPr>
          <w:rFonts w:ascii="Times New Roman" w:hAnsi="Times New Roman"/>
          <w:i/>
          <w:sz w:val="24"/>
          <w:szCs w:val="24"/>
        </w:rPr>
        <w:t xml:space="preserve">narusza regulaminy: sali gimnastycznej, boiska sportowego, pływalni.     </w:t>
      </w:r>
    </w:p>
    <w:p w:rsidR="008A4F61" w:rsidRPr="00FF1760" w:rsidRDefault="00F615C1" w:rsidP="00FF1760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1760">
        <w:rPr>
          <w:rFonts w:ascii="Times New Roman" w:hAnsi="Times New Roman"/>
          <w:i/>
          <w:sz w:val="24"/>
          <w:szCs w:val="24"/>
        </w:rPr>
        <w:t>- ma liczne nieobecności na zajęciach (powyżej 30%</w:t>
      </w:r>
      <w:r w:rsidR="00633D27" w:rsidRPr="00FF1760">
        <w:rPr>
          <w:rFonts w:ascii="Times New Roman" w:hAnsi="Times New Roman"/>
          <w:i/>
          <w:sz w:val="24"/>
          <w:szCs w:val="24"/>
        </w:rPr>
        <w:t xml:space="preserve"> na basenie i powyżej 20% </w:t>
      </w:r>
      <w:r w:rsidR="00B35579" w:rsidRPr="00FF1760">
        <w:rPr>
          <w:rFonts w:ascii="Times New Roman" w:hAnsi="Times New Roman"/>
          <w:i/>
          <w:sz w:val="24"/>
          <w:szCs w:val="24"/>
        </w:rPr>
        <w:br/>
      </w:r>
      <w:r w:rsidR="00633D27" w:rsidRPr="00FF1760">
        <w:rPr>
          <w:rFonts w:ascii="Times New Roman" w:hAnsi="Times New Roman"/>
          <w:i/>
          <w:sz w:val="24"/>
          <w:szCs w:val="24"/>
        </w:rPr>
        <w:t xml:space="preserve">na w </w:t>
      </w:r>
      <w:proofErr w:type="spellStart"/>
      <w:r w:rsidR="00633D27" w:rsidRPr="00FF1760">
        <w:rPr>
          <w:rFonts w:ascii="Times New Roman" w:hAnsi="Times New Roman"/>
          <w:i/>
          <w:sz w:val="24"/>
          <w:szCs w:val="24"/>
        </w:rPr>
        <w:t>f</w:t>
      </w:r>
      <w:r w:rsidRPr="00FF1760">
        <w:rPr>
          <w:rFonts w:ascii="Times New Roman" w:hAnsi="Times New Roman"/>
          <w:i/>
          <w:sz w:val="24"/>
          <w:szCs w:val="24"/>
        </w:rPr>
        <w:t>ie</w:t>
      </w:r>
      <w:proofErr w:type="spellEnd"/>
      <w:r w:rsidRPr="00FF1760">
        <w:rPr>
          <w:rFonts w:ascii="Times New Roman" w:hAnsi="Times New Roman"/>
          <w:i/>
          <w:sz w:val="24"/>
          <w:szCs w:val="24"/>
        </w:rPr>
        <w:t>)</w:t>
      </w:r>
      <w:r w:rsidR="00633D27" w:rsidRPr="00FF1760">
        <w:rPr>
          <w:rFonts w:ascii="Times New Roman" w:hAnsi="Times New Roman"/>
          <w:i/>
          <w:sz w:val="24"/>
          <w:szCs w:val="24"/>
        </w:rPr>
        <w:t>.</w:t>
      </w:r>
      <w:r w:rsidRPr="00FF17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15C1" w:rsidRDefault="00F615C1" w:rsidP="00FF1760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FF1760">
        <w:rPr>
          <w:rFonts w:ascii="Times New Roman" w:hAnsi="Times New Roman"/>
          <w:i/>
          <w:sz w:val="24"/>
          <w:szCs w:val="24"/>
        </w:rPr>
        <w:t xml:space="preserve"> - uzyskał negatywną opini</w:t>
      </w:r>
      <w:r w:rsidR="008A4F61" w:rsidRPr="00FF1760">
        <w:rPr>
          <w:rFonts w:ascii="Times New Roman" w:hAnsi="Times New Roman"/>
          <w:i/>
          <w:sz w:val="24"/>
          <w:szCs w:val="24"/>
        </w:rPr>
        <w:t>ę</w:t>
      </w:r>
      <w:r w:rsidRPr="00FF1760">
        <w:rPr>
          <w:rFonts w:ascii="Times New Roman" w:hAnsi="Times New Roman"/>
          <w:i/>
          <w:sz w:val="24"/>
          <w:szCs w:val="24"/>
        </w:rPr>
        <w:t xml:space="preserve"> lekarza sportowego.</w:t>
      </w:r>
    </w:p>
    <w:p w:rsidR="00FF1760" w:rsidRPr="00FF1760" w:rsidRDefault="00FF1760" w:rsidP="00FF1760">
      <w:pPr>
        <w:spacing w:after="0" w:line="240" w:lineRule="auto"/>
        <w:ind w:left="708"/>
        <w:jc w:val="both"/>
        <w:rPr>
          <w:rFonts w:ascii="Times New Roman" w:hAnsi="Times New Roman"/>
          <w:i/>
          <w:sz w:val="16"/>
          <w:szCs w:val="16"/>
        </w:rPr>
      </w:pPr>
    </w:p>
    <w:p w:rsidR="00F615C1" w:rsidRPr="00FF1760" w:rsidRDefault="002475D0" w:rsidP="00FF17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1760">
        <w:rPr>
          <w:rFonts w:ascii="Times New Roman" w:hAnsi="Times New Roman"/>
          <w:i/>
          <w:sz w:val="24"/>
          <w:szCs w:val="24"/>
          <w:u w:val="single"/>
        </w:rPr>
        <w:t>Prawa ucznia:</w:t>
      </w:r>
    </w:p>
    <w:p w:rsidR="00F615C1" w:rsidRPr="00FF1760" w:rsidRDefault="00F615C1" w:rsidP="00FF1760">
      <w:pPr>
        <w:pStyle w:val="Akapitzlist"/>
        <w:numPr>
          <w:ilvl w:val="0"/>
          <w:numId w:val="10"/>
        </w:numPr>
        <w:suppressAutoHyphens w:val="0"/>
        <w:jc w:val="both"/>
        <w:rPr>
          <w:i/>
        </w:rPr>
      </w:pPr>
      <w:r w:rsidRPr="00FF1760">
        <w:rPr>
          <w:i/>
        </w:rPr>
        <w:t>Ćwiczyć na lekcji w</w:t>
      </w:r>
      <w:r w:rsidR="00032743" w:rsidRPr="00FF1760">
        <w:rPr>
          <w:i/>
        </w:rPr>
        <w:t xml:space="preserve"> </w:t>
      </w:r>
      <w:proofErr w:type="spellStart"/>
      <w:r w:rsidR="00633D27" w:rsidRPr="00FF1760">
        <w:rPr>
          <w:i/>
        </w:rPr>
        <w:t>f</w:t>
      </w:r>
      <w:r w:rsidRPr="00FF1760">
        <w:rPr>
          <w:i/>
        </w:rPr>
        <w:t>u</w:t>
      </w:r>
      <w:proofErr w:type="spellEnd"/>
      <w:r w:rsidRPr="00FF1760">
        <w:rPr>
          <w:i/>
        </w:rPr>
        <w:t xml:space="preserve"> i pływania</w:t>
      </w:r>
      <w:r w:rsidR="00633D27" w:rsidRPr="00FF1760">
        <w:rPr>
          <w:i/>
        </w:rPr>
        <w:t>.</w:t>
      </w:r>
    </w:p>
    <w:p w:rsidR="00F615C1" w:rsidRPr="00FF1760" w:rsidRDefault="00F615C1" w:rsidP="00FF1760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i/>
        </w:rPr>
      </w:pPr>
      <w:r w:rsidRPr="00FF1760">
        <w:rPr>
          <w:i/>
        </w:rPr>
        <w:t>Odpocząć po treningu</w:t>
      </w:r>
      <w:r w:rsidR="00633D27" w:rsidRPr="00FF1760">
        <w:rPr>
          <w:i/>
        </w:rPr>
        <w:t>.</w:t>
      </w:r>
    </w:p>
    <w:p w:rsidR="00F615C1" w:rsidRPr="00FF1760" w:rsidRDefault="00F615C1" w:rsidP="00FF1760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i/>
        </w:rPr>
      </w:pPr>
      <w:r w:rsidRPr="00FF1760">
        <w:rPr>
          <w:i/>
        </w:rPr>
        <w:t xml:space="preserve">Być nieprzygotowanym do lekcji następnego dnia po zawodach szkolnych </w:t>
      </w:r>
      <w:r w:rsidR="002475D0" w:rsidRPr="00FF1760">
        <w:rPr>
          <w:i/>
        </w:rPr>
        <w:t xml:space="preserve">                       </w:t>
      </w:r>
      <w:r w:rsidRPr="00FF1760">
        <w:rPr>
          <w:i/>
        </w:rPr>
        <w:t>lub klubowych</w:t>
      </w:r>
      <w:r w:rsidR="00633D27" w:rsidRPr="00FF1760">
        <w:rPr>
          <w:i/>
        </w:rPr>
        <w:t>.</w:t>
      </w:r>
    </w:p>
    <w:p w:rsidR="00F615C1" w:rsidRPr="00FF1760" w:rsidRDefault="00F615C1" w:rsidP="00B35579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Absencja ucznia wynikająca z udziału w zawodach nie jest ujmowana w dokumentacji szkolnej</w:t>
      </w:r>
      <w:r w:rsidR="00633D27" w:rsidRPr="00FF1760">
        <w:rPr>
          <w:i/>
        </w:rPr>
        <w:t>.</w:t>
      </w:r>
    </w:p>
    <w:p w:rsidR="00F615C1" w:rsidRPr="00FF1760" w:rsidRDefault="00F114D6" w:rsidP="00B35579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 xml:space="preserve">Otrzymuje ocenę celującą </w:t>
      </w:r>
      <w:r w:rsidR="00F615C1" w:rsidRPr="00FF1760">
        <w:rPr>
          <w:i/>
        </w:rPr>
        <w:t xml:space="preserve">(cząstkową) za reprezentowanie szkoły lub klubu </w:t>
      </w:r>
      <w:r w:rsidR="002475D0" w:rsidRPr="00FF1760">
        <w:rPr>
          <w:i/>
        </w:rPr>
        <w:t xml:space="preserve">                       </w:t>
      </w:r>
      <w:r w:rsidR="00F615C1" w:rsidRPr="00FF1760">
        <w:rPr>
          <w:i/>
        </w:rPr>
        <w:t>na zawodach wskazanych przez trenera</w:t>
      </w:r>
      <w:r w:rsidR="00633D27" w:rsidRPr="00FF1760">
        <w:rPr>
          <w:i/>
        </w:rPr>
        <w:t>.</w:t>
      </w:r>
    </w:p>
    <w:p w:rsidR="00F615C1" w:rsidRPr="00FF1760" w:rsidRDefault="00F615C1" w:rsidP="00B35579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Być poinformowanym o swoich wynikach i o progresie lub jego braku (ustala przyczyny i wyciąga wnioski z nauczycielem)</w:t>
      </w:r>
      <w:r w:rsidR="00633D27" w:rsidRPr="00FF1760">
        <w:rPr>
          <w:i/>
        </w:rPr>
        <w:t>.</w:t>
      </w:r>
    </w:p>
    <w:p w:rsidR="009938E2" w:rsidRDefault="00F615C1" w:rsidP="00FF1760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i/>
        </w:rPr>
      </w:pPr>
      <w:r w:rsidRPr="00FF1760">
        <w:rPr>
          <w:i/>
        </w:rPr>
        <w:t>Ma prawo do korzystania z pomocy nauczycieli w rozwiązywaniu problemów godzenia nauki ze sportem.</w:t>
      </w:r>
    </w:p>
    <w:p w:rsidR="00FF1760" w:rsidRDefault="00FF1760" w:rsidP="00FF1760">
      <w:pPr>
        <w:pStyle w:val="Akapitzlist"/>
        <w:suppressAutoHyphens w:val="0"/>
        <w:spacing w:after="200" w:line="276" w:lineRule="auto"/>
        <w:ind w:left="0"/>
        <w:jc w:val="both"/>
        <w:rPr>
          <w:i/>
        </w:rPr>
      </w:pPr>
    </w:p>
    <w:p w:rsidR="00FF1760" w:rsidRDefault="00FF1760" w:rsidP="00FF1760">
      <w:pPr>
        <w:pStyle w:val="Akapitzlist"/>
        <w:suppressAutoHyphens w:val="0"/>
        <w:spacing w:after="200" w:line="276" w:lineRule="auto"/>
        <w:ind w:left="0"/>
        <w:jc w:val="both"/>
        <w:rPr>
          <w:i/>
        </w:rPr>
      </w:pPr>
    </w:p>
    <w:p w:rsidR="00FF1760" w:rsidRPr="00FF1760" w:rsidRDefault="00FF1760" w:rsidP="00FF1760">
      <w:pPr>
        <w:pStyle w:val="Akapitzlist"/>
        <w:suppressAutoHyphens w:val="0"/>
        <w:spacing w:after="200" w:line="276" w:lineRule="auto"/>
        <w:ind w:left="0"/>
        <w:jc w:val="both"/>
        <w:rPr>
          <w:i/>
        </w:rPr>
      </w:pPr>
    </w:p>
    <w:p w:rsidR="00032743" w:rsidRPr="00395EFF" w:rsidRDefault="000A2B3A" w:rsidP="00FF1760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F114D6">
        <w:rPr>
          <w:b/>
        </w:rPr>
        <w:lastRenderedPageBreak/>
        <w:t>Test kwalifikacyjny</w:t>
      </w:r>
      <w:r w:rsidR="00351481" w:rsidRPr="00F114D6">
        <w:rPr>
          <w:b/>
        </w:rPr>
        <w:t xml:space="preserve"> </w:t>
      </w:r>
      <w:r w:rsidR="00F114D6">
        <w:rPr>
          <w:b/>
        </w:rPr>
        <w:t>d</w:t>
      </w:r>
      <w:r w:rsidR="00F114D6" w:rsidRPr="00F114D6">
        <w:rPr>
          <w:b/>
        </w:rPr>
        <w:t>o klasy</w:t>
      </w:r>
      <w:r w:rsidR="00032743">
        <w:rPr>
          <w:b/>
        </w:rPr>
        <w:t xml:space="preserve"> </w:t>
      </w:r>
      <w:r w:rsidR="00F114D6">
        <w:rPr>
          <w:b/>
        </w:rPr>
        <w:t>IV</w:t>
      </w:r>
      <w:r w:rsidR="00395EFF">
        <w:rPr>
          <w:b/>
        </w:rPr>
        <w:t xml:space="preserve"> - </w:t>
      </w:r>
      <w:r w:rsidR="00032743" w:rsidRPr="00395EFF">
        <w:rPr>
          <w:b/>
        </w:rPr>
        <w:t xml:space="preserve">Próba </w:t>
      </w:r>
      <w:r w:rsidR="00395EFF" w:rsidRPr="00395EFF">
        <w:rPr>
          <w:b/>
        </w:rPr>
        <w:t xml:space="preserve">sprawnościowa </w:t>
      </w:r>
      <w:r w:rsidR="00032743" w:rsidRPr="00395EFF">
        <w:rPr>
          <w:b/>
        </w:rPr>
        <w:t>w wodzie</w:t>
      </w:r>
    </w:p>
    <w:p w:rsidR="001E1046" w:rsidRDefault="001E1046" w:rsidP="00FF17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 xml:space="preserve">Kandydat </w:t>
      </w:r>
      <w:r w:rsidR="009938E2" w:rsidRPr="000A2B3A">
        <w:rPr>
          <w:rFonts w:ascii="Times New Roman" w:hAnsi="Times New Roman"/>
          <w:sz w:val="24"/>
          <w:szCs w:val="24"/>
        </w:rPr>
        <w:t xml:space="preserve">do klasy 4 </w:t>
      </w:r>
      <w:r w:rsidRPr="000A2B3A">
        <w:rPr>
          <w:rFonts w:ascii="Times New Roman" w:hAnsi="Times New Roman"/>
          <w:sz w:val="24"/>
          <w:szCs w:val="24"/>
        </w:rPr>
        <w:t>może uzyskać w te</w:t>
      </w:r>
      <w:r w:rsidR="00032743">
        <w:rPr>
          <w:rFonts w:ascii="Times New Roman" w:hAnsi="Times New Roman"/>
          <w:sz w:val="24"/>
          <w:szCs w:val="24"/>
        </w:rPr>
        <w:t>ście</w:t>
      </w:r>
      <w:r w:rsidRPr="000A2B3A">
        <w:rPr>
          <w:rFonts w:ascii="Times New Roman" w:hAnsi="Times New Roman"/>
          <w:sz w:val="24"/>
          <w:szCs w:val="24"/>
        </w:rPr>
        <w:t xml:space="preserve"> </w:t>
      </w:r>
      <w:r w:rsidR="009938E2" w:rsidRPr="000A2B3A">
        <w:rPr>
          <w:rFonts w:ascii="Times New Roman" w:hAnsi="Times New Roman"/>
          <w:sz w:val="24"/>
          <w:szCs w:val="24"/>
        </w:rPr>
        <w:t>kwalifikacy</w:t>
      </w:r>
      <w:r w:rsidR="00032743">
        <w:rPr>
          <w:rFonts w:ascii="Times New Roman" w:hAnsi="Times New Roman"/>
          <w:sz w:val="24"/>
          <w:szCs w:val="24"/>
        </w:rPr>
        <w:t>jnym z pływania</w:t>
      </w:r>
      <w:r w:rsidRPr="000A2B3A">
        <w:rPr>
          <w:rFonts w:ascii="Times New Roman" w:hAnsi="Times New Roman"/>
          <w:sz w:val="24"/>
          <w:szCs w:val="24"/>
        </w:rPr>
        <w:t xml:space="preserve"> maksymalną liczbę</w:t>
      </w:r>
      <w:r w:rsidR="00032743">
        <w:rPr>
          <w:rFonts w:ascii="Times New Roman" w:hAnsi="Times New Roman"/>
          <w:sz w:val="24"/>
          <w:szCs w:val="24"/>
        </w:rPr>
        <w:t xml:space="preserve"> </w:t>
      </w:r>
      <w:r w:rsidRPr="000A2B3A">
        <w:rPr>
          <w:rFonts w:ascii="Times New Roman" w:hAnsi="Times New Roman"/>
          <w:sz w:val="24"/>
          <w:szCs w:val="24"/>
        </w:rPr>
        <w:t>50 punktów.</w:t>
      </w:r>
    </w:p>
    <w:p w:rsidR="002A0679" w:rsidRPr="002A0679" w:rsidRDefault="002A0679" w:rsidP="002A0679">
      <w:pPr>
        <w:jc w:val="both"/>
        <w:rPr>
          <w:rFonts w:ascii="Times New Roman" w:hAnsi="Times New Roman"/>
          <w:sz w:val="24"/>
          <w:szCs w:val="24"/>
        </w:rPr>
      </w:pPr>
      <w:r w:rsidRPr="002A0679">
        <w:rPr>
          <w:rFonts w:ascii="Times New Roman" w:hAnsi="Times New Roman"/>
          <w:sz w:val="24"/>
          <w:szCs w:val="24"/>
        </w:rPr>
        <w:t>Na ocenę sprawdzianu umiejętności z pływania składają się:</w:t>
      </w:r>
    </w:p>
    <w:p w:rsidR="002A0679" w:rsidRPr="002A0679" w:rsidRDefault="002A0679" w:rsidP="002A0679">
      <w:pPr>
        <w:pStyle w:val="Akapitzlist"/>
        <w:suppressAutoHyphens w:val="0"/>
        <w:spacing w:after="200" w:line="276" w:lineRule="auto"/>
        <w:ind w:left="0"/>
        <w:jc w:val="both"/>
      </w:pPr>
      <w:r w:rsidRPr="002A0679">
        <w:t>- Ocena za czas przepłynięcia 50 metrów stylem grzbietowym, dowolnym – maksymalnie można uzyskać 20 punktów za każdy styl. Błędy w technice pływackiej wpływają                           na obniżenie wyniku sprawdzianu.</w:t>
      </w:r>
    </w:p>
    <w:p w:rsidR="002A0679" w:rsidRPr="002A0679" w:rsidRDefault="002A0679" w:rsidP="002A0679">
      <w:pPr>
        <w:pStyle w:val="Akapitzlist"/>
        <w:spacing w:line="276" w:lineRule="auto"/>
        <w:ind w:left="0"/>
        <w:jc w:val="both"/>
        <w:rPr>
          <w:i/>
        </w:rPr>
      </w:pPr>
      <w:r w:rsidRPr="002A0679">
        <w:rPr>
          <w:i/>
        </w:rPr>
        <w:t>Maksymalnie 40 punktów.</w:t>
      </w:r>
    </w:p>
    <w:p w:rsidR="002A0679" w:rsidRPr="00FF1760" w:rsidRDefault="002A0679" w:rsidP="002A0679">
      <w:pPr>
        <w:pStyle w:val="Akapitzlist"/>
        <w:spacing w:line="276" w:lineRule="auto"/>
        <w:ind w:left="0"/>
        <w:jc w:val="both"/>
        <w:rPr>
          <w:i/>
          <w:sz w:val="16"/>
          <w:szCs w:val="16"/>
        </w:rPr>
      </w:pPr>
    </w:p>
    <w:p w:rsidR="002A0679" w:rsidRPr="002A0679" w:rsidRDefault="002A0679" w:rsidP="002A0679">
      <w:pPr>
        <w:pStyle w:val="Akapitzlist"/>
        <w:suppressAutoHyphens w:val="0"/>
        <w:spacing w:after="200" w:line="276" w:lineRule="auto"/>
        <w:ind w:left="0"/>
        <w:jc w:val="both"/>
      </w:pPr>
      <w:r w:rsidRPr="002A0679">
        <w:t xml:space="preserve">- Ocena wykonania skoku startowego lub na nogi ze słupka – Błędy w technice skoku wpływają na obniżenie wyniku. </w:t>
      </w:r>
    </w:p>
    <w:p w:rsidR="002A0679" w:rsidRPr="002A0679" w:rsidRDefault="002A0679" w:rsidP="002A0679">
      <w:pPr>
        <w:pStyle w:val="Akapitzlist"/>
        <w:spacing w:line="276" w:lineRule="auto"/>
        <w:ind w:left="0"/>
        <w:jc w:val="both"/>
        <w:rPr>
          <w:i/>
        </w:rPr>
      </w:pPr>
      <w:r w:rsidRPr="002A0679">
        <w:rPr>
          <w:i/>
        </w:rPr>
        <w:t>- Maksymalnie 10 punktów.</w:t>
      </w:r>
    </w:p>
    <w:p w:rsidR="002A0679" w:rsidRPr="00FF1760" w:rsidRDefault="002A0679" w:rsidP="002A0679">
      <w:pPr>
        <w:pStyle w:val="Akapitzlist"/>
        <w:spacing w:line="276" w:lineRule="auto"/>
        <w:jc w:val="both"/>
        <w:rPr>
          <w:i/>
          <w:sz w:val="16"/>
          <w:szCs w:val="16"/>
        </w:rPr>
      </w:pPr>
    </w:p>
    <w:p w:rsidR="002A0679" w:rsidRPr="002A0679" w:rsidRDefault="002A0679" w:rsidP="002A067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A0679">
        <w:rPr>
          <w:rFonts w:ascii="Times New Roman" w:hAnsi="Times New Roman"/>
          <w:sz w:val="24"/>
          <w:szCs w:val="24"/>
          <w:u w:val="single"/>
        </w:rPr>
        <w:t>Opis próby</w:t>
      </w:r>
    </w:p>
    <w:p w:rsidR="002A0679" w:rsidRPr="002A0679" w:rsidRDefault="002A0679" w:rsidP="002A0679">
      <w:pPr>
        <w:pStyle w:val="Bezodstpw"/>
        <w:spacing w:line="276" w:lineRule="auto"/>
        <w:ind w:firstLine="708"/>
        <w:rPr>
          <w:szCs w:val="24"/>
        </w:rPr>
      </w:pPr>
      <w:r w:rsidRPr="002A0679">
        <w:rPr>
          <w:szCs w:val="24"/>
        </w:rPr>
        <w:t>Kandydaci po komendzie startowej „na miejsca” przyjmują pozycję startową, po której następuje sygnał startowy.</w:t>
      </w:r>
    </w:p>
    <w:p w:rsidR="002A0679" w:rsidRPr="002A0679" w:rsidRDefault="002A0679" w:rsidP="002A0679">
      <w:pPr>
        <w:pStyle w:val="Bezodstpw"/>
        <w:spacing w:line="276" w:lineRule="auto"/>
        <w:rPr>
          <w:szCs w:val="24"/>
        </w:rPr>
      </w:pPr>
      <w:r w:rsidRPr="002A0679">
        <w:rPr>
          <w:szCs w:val="24"/>
        </w:rPr>
        <w:t>Próba rozpoczyna się skokiem startowym z platformy startowej. Kandydat płynie dwoma stylami według kolejności: grzbietowy i dowolny. Każdym wymienionym stylem kandydat pokonuje dwie długości pływalni (50 m).</w:t>
      </w:r>
    </w:p>
    <w:p w:rsidR="002A0679" w:rsidRPr="002A0679" w:rsidRDefault="002A0679" w:rsidP="002A0679">
      <w:pPr>
        <w:pStyle w:val="Bezodstpw"/>
        <w:spacing w:line="276" w:lineRule="auto"/>
        <w:ind w:firstLine="567"/>
        <w:rPr>
          <w:szCs w:val="24"/>
        </w:rPr>
      </w:pPr>
      <w:r w:rsidRPr="002A0679">
        <w:rPr>
          <w:szCs w:val="24"/>
        </w:rPr>
        <w:t xml:space="preserve">Zakończenie pływania każdym ze styli musi odbywać się zgodnie z przepisami obowiązującymi w danym stylu. </w:t>
      </w:r>
    </w:p>
    <w:p w:rsidR="002A0679" w:rsidRDefault="002A0679" w:rsidP="002A0679">
      <w:pPr>
        <w:pStyle w:val="Bezodstpw"/>
        <w:spacing w:line="276" w:lineRule="auto"/>
        <w:ind w:firstLine="567"/>
        <w:rPr>
          <w:szCs w:val="24"/>
        </w:rPr>
      </w:pPr>
      <w:r w:rsidRPr="002A0679">
        <w:rPr>
          <w:szCs w:val="24"/>
        </w:rPr>
        <w:t>Czas mierzony jest z dokładnością do 0,1s a następnie przeliczany jest na punkty według poniższej tabeli:</w:t>
      </w:r>
    </w:p>
    <w:p w:rsidR="00FF1760" w:rsidRPr="00FF1760" w:rsidRDefault="00FF1760" w:rsidP="002A0679">
      <w:pPr>
        <w:pStyle w:val="Bezodstpw"/>
        <w:spacing w:line="276" w:lineRule="auto"/>
        <w:ind w:firstLine="567"/>
        <w:rPr>
          <w:sz w:val="16"/>
          <w:szCs w:val="16"/>
        </w:rPr>
      </w:pPr>
    </w:p>
    <w:p w:rsidR="002A0679" w:rsidRPr="00FF1760" w:rsidRDefault="002A0679" w:rsidP="002A0679">
      <w:pPr>
        <w:pStyle w:val="Akapitzlist"/>
        <w:ind w:left="0"/>
      </w:pPr>
      <w:r w:rsidRPr="00FF1760">
        <w:t>TABELA WYNIKÓW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2A0679" w:rsidRPr="00FF1760" w:rsidTr="00FF1760">
        <w:tc>
          <w:tcPr>
            <w:tcW w:w="2518" w:type="dxa"/>
            <w:shd w:val="clear" w:color="auto" w:fill="auto"/>
          </w:tcPr>
          <w:p w:rsidR="002A0679" w:rsidRPr="00FF1760" w:rsidRDefault="002A0679" w:rsidP="00FF17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1760">
              <w:rPr>
                <w:b/>
              </w:rPr>
              <w:t>20 pkt</w:t>
            </w:r>
          </w:p>
        </w:tc>
        <w:tc>
          <w:tcPr>
            <w:tcW w:w="3969" w:type="dxa"/>
            <w:shd w:val="clear" w:color="auto" w:fill="auto"/>
          </w:tcPr>
          <w:p w:rsidR="002A0679" w:rsidRPr="00FF1760" w:rsidRDefault="002A0679" w:rsidP="00FF1760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2A0679">
              <w:t>50m Kr &lt;50”, 50m G &lt;55”</w:t>
            </w:r>
          </w:p>
        </w:tc>
      </w:tr>
      <w:tr w:rsidR="002A0679" w:rsidRPr="00FF1760" w:rsidTr="00FF1760">
        <w:tc>
          <w:tcPr>
            <w:tcW w:w="2518" w:type="dxa"/>
            <w:shd w:val="clear" w:color="auto" w:fill="auto"/>
          </w:tcPr>
          <w:p w:rsidR="002A0679" w:rsidRPr="00FF1760" w:rsidRDefault="002A0679" w:rsidP="00FF17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1760">
              <w:rPr>
                <w:b/>
              </w:rPr>
              <w:t>15 pkt</w:t>
            </w:r>
          </w:p>
        </w:tc>
        <w:tc>
          <w:tcPr>
            <w:tcW w:w="3969" w:type="dxa"/>
            <w:shd w:val="clear" w:color="auto" w:fill="auto"/>
          </w:tcPr>
          <w:p w:rsidR="002A0679" w:rsidRPr="002A0679" w:rsidRDefault="002A0679" w:rsidP="00FF1760">
            <w:pPr>
              <w:pStyle w:val="Akapitzlist"/>
              <w:spacing w:line="360" w:lineRule="auto"/>
              <w:ind w:left="0"/>
            </w:pPr>
            <w:r w:rsidRPr="00FF1760">
              <w:rPr>
                <w:lang w:val="de-DE"/>
              </w:rPr>
              <w:t xml:space="preserve">50m </w:t>
            </w:r>
            <w:proofErr w:type="spellStart"/>
            <w:r w:rsidRPr="00FF1760">
              <w:rPr>
                <w:lang w:val="de-DE"/>
              </w:rPr>
              <w:t>Kr</w:t>
            </w:r>
            <w:proofErr w:type="spellEnd"/>
            <w:r w:rsidRPr="00FF1760">
              <w:rPr>
                <w:lang w:val="de-DE"/>
              </w:rPr>
              <w:t xml:space="preserve"> &lt;1.00”, 50m G &lt;1“05”</w:t>
            </w:r>
          </w:p>
        </w:tc>
      </w:tr>
      <w:tr w:rsidR="002A0679" w:rsidRPr="00FF1760" w:rsidTr="00FF1760">
        <w:tc>
          <w:tcPr>
            <w:tcW w:w="2518" w:type="dxa"/>
            <w:shd w:val="clear" w:color="auto" w:fill="auto"/>
          </w:tcPr>
          <w:p w:rsidR="002A0679" w:rsidRPr="00FF1760" w:rsidRDefault="002A0679" w:rsidP="00FF17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1760">
              <w:rPr>
                <w:b/>
              </w:rPr>
              <w:t>10 pkt</w:t>
            </w:r>
          </w:p>
        </w:tc>
        <w:tc>
          <w:tcPr>
            <w:tcW w:w="3969" w:type="dxa"/>
            <w:shd w:val="clear" w:color="auto" w:fill="auto"/>
          </w:tcPr>
          <w:p w:rsidR="002A0679" w:rsidRPr="002A0679" w:rsidRDefault="002A0679" w:rsidP="00FF1760">
            <w:pPr>
              <w:pStyle w:val="Akapitzlist"/>
              <w:spacing w:line="360" w:lineRule="auto"/>
              <w:ind w:left="0"/>
            </w:pPr>
            <w:r w:rsidRPr="002A0679">
              <w:t xml:space="preserve">50m Kr &lt;1.10”, 50m G &lt;1’15”,              </w:t>
            </w:r>
          </w:p>
        </w:tc>
      </w:tr>
      <w:tr w:rsidR="002A0679" w:rsidRPr="00FF1760" w:rsidTr="00FF1760">
        <w:tc>
          <w:tcPr>
            <w:tcW w:w="2518" w:type="dxa"/>
            <w:shd w:val="clear" w:color="auto" w:fill="auto"/>
          </w:tcPr>
          <w:p w:rsidR="002A0679" w:rsidRPr="00FF1760" w:rsidRDefault="002A0679" w:rsidP="00FF17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1760">
              <w:rPr>
                <w:b/>
              </w:rPr>
              <w:t>5 pkt</w:t>
            </w:r>
          </w:p>
        </w:tc>
        <w:tc>
          <w:tcPr>
            <w:tcW w:w="3969" w:type="dxa"/>
            <w:shd w:val="clear" w:color="auto" w:fill="auto"/>
          </w:tcPr>
          <w:p w:rsidR="002A0679" w:rsidRPr="002A0679" w:rsidRDefault="002A0679" w:rsidP="00FF1760">
            <w:pPr>
              <w:pStyle w:val="Akapitzlist"/>
              <w:spacing w:line="360" w:lineRule="auto"/>
              <w:ind w:left="0"/>
            </w:pPr>
            <w:r w:rsidRPr="002A0679">
              <w:t xml:space="preserve">50m Kr &lt;1’20”, 50m G &lt;1’25”             </w:t>
            </w:r>
          </w:p>
        </w:tc>
      </w:tr>
      <w:tr w:rsidR="002A0679" w:rsidRPr="00FF1760" w:rsidTr="00FF1760">
        <w:tc>
          <w:tcPr>
            <w:tcW w:w="2518" w:type="dxa"/>
            <w:shd w:val="clear" w:color="auto" w:fill="auto"/>
          </w:tcPr>
          <w:p w:rsidR="002A0679" w:rsidRPr="00FF1760" w:rsidRDefault="002A0679" w:rsidP="00FF17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1760">
              <w:rPr>
                <w:b/>
              </w:rPr>
              <w:t>0 pkt</w:t>
            </w:r>
          </w:p>
        </w:tc>
        <w:tc>
          <w:tcPr>
            <w:tcW w:w="3969" w:type="dxa"/>
            <w:shd w:val="clear" w:color="auto" w:fill="auto"/>
          </w:tcPr>
          <w:p w:rsidR="002A0679" w:rsidRPr="002A0679" w:rsidRDefault="002A0679" w:rsidP="00FF1760">
            <w:pPr>
              <w:pStyle w:val="Akapitzlist"/>
              <w:spacing w:line="360" w:lineRule="auto"/>
              <w:ind w:left="0"/>
            </w:pPr>
            <w:r w:rsidRPr="002A0679">
              <w:t>50m Kr &gt;1.20”, 50m G &gt;1’25</w:t>
            </w:r>
          </w:p>
        </w:tc>
      </w:tr>
    </w:tbl>
    <w:p w:rsidR="00FF1760" w:rsidRDefault="00FF1760" w:rsidP="00FF1760">
      <w:pPr>
        <w:pStyle w:val="Akapitzlist"/>
        <w:ind w:left="0"/>
        <w:jc w:val="both"/>
      </w:pPr>
    </w:p>
    <w:p w:rsidR="00FF1760" w:rsidRPr="00FF1760" w:rsidRDefault="00FF1760" w:rsidP="00FF1760">
      <w:pPr>
        <w:pStyle w:val="Akapitzlist"/>
        <w:ind w:left="0"/>
        <w:jc w:val="both"/>
        <w:rPr>
          <w:u w:val="single"/>
        </w:rPr>
      </w:pPr>
      <w:r w:rsidRPr="00FF1760">
        <w:rPr>
          <w:u w:val="single"/>
        </w:rPr>
        <w:t>Próg punktowy:</w:t>
      </w:r>
    </w:p>
    <w:p w:rsidR="002A0679" w:rsidRPr="00FF1760" w:rsidRDefault="002A0679" w:rsidP="00FF1760">
      <w:pPr>
        <w:pStyle w:val="Akapitzlist"/>
        <w:ind w:left="0"/>
        <w:jc w:val="both"/>
      </w:pPr>
      <w:r w:rsidRPr="00FF1760">
        <w:t>Minimalna liczba punktów</w:t>
      </w:r>
      <w:r w:rsidR="00FF1760" w:rsidRPr="00FF1760">
        <w:t xml:space="preserve">, którą kandydat musi uzyskać podczas testu sprawnościowego </w:t>
      </w:r>
      <w:r w:rsidR="00FF1760">
        <w:br/>
      </w:r>
      <w:r w:rsidR="00FF1760" w:rsidRPr="00FF1760">
        <w:t>w wodzie, by zakwalifikować się</w:t>
      </w:r>
      <w:r w:rsidRPr="00FF1760">
        <w:t xml:space="preserve"> do klasy</w:t>
      </w:r>
      <w:r w:rsidR="00FF1760" w:rsidRPr="00FF1760">
        <w:t xml:space="preserve"> IV</w:t>
      </w:r>
      <w:r w:rsidRPr="00FF1760">
        <w:t xml:space="preserve"> sportowej wynosi 15 punktów.</w:t>
      </w:r>
    </w:p>
    <w:p w:rsidR="00FF1760" w:rsidRPr="00FF1760" w:rsidRDefault="00FF1760" w:rsidP="00FF176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FF1760" w:rsidRPr="00FF1760" w:rsidRDefault="00FF1760" w:rsidP="00FF1760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FF1760">
        <w:rPr>
          <w:rFonts w:ascii="Times New Roman" w:hAnsi="Times New Roman"/>
          <w:i/>
          <w:u w:val="single"/>
        </w:rPr>
        <w:t>Uwaga:</w:t>
      </w:r>
    </w:p>
    <w:p w:rsidR="002A0679" w:rsidRPr="00FF1760" w:rsidRDefault="006E7654" w:rsidP="00FF1760">
      <w:pPr>
        <w:spacing w:after="0" w:line="240" w:lineRule="auto"/>
        <w:jc w:val="both"/>
        <w:rPr>
          <w:rFonts w:ascii="Times New Roman" w:hAnsi="Times New Roman"/>
          <w:i/>
        </w:rPr>
      </w:pPr>
      <w:r w:rsidRPr="00FF1760">
        <w:rPr>
          <w:rFonts w:ascii="Times New Roman" w:hAnsi="Times New Roman"/>
          <w:i/>
          <w:iCs/>
        </w:rPr>
        <w:t>Kandydat zobowiązany jest posiadać</w:t>
      </w:r>
      <w:r w:rsidR="0002356C" w:rsidRPr="00FF1760">
        <w:rPr>
          <w:rFonts w:ascii="Times New Roman" w:hAnsi="Times New Roman"/>
          <w:i/>
          <w:iCs/>
        </w:rPr>
        <w:t>:</w:t>
      </w:r>
      <w:r w:rsidRPr="00FF1760">
        <w:rPr>
          <w:rFonts w:ascii="Times New Roman" w:hAnsi="Times New Roman"/>
          <w:i/>
          <w:iCs/>
        </w:rPr>
        <w:t xml:space="preserve"> strój kąpielowy, cze</w:t>
      </w:r>
      <w:r w:rsidR="00FF1760" w:rsidRPr="00FF1760">
        <w:rPr>
          <w:i/>
          <w:iCs/>
        </w:rPr>
        <w:t>pek, klapki, okularki, ręcznik.</w:t>
      </w:r>
    </w:p>
    <w:sectPr w:rsidR="002A0679" w:rsidRPr="00FF1760" w:rsidSect="00B4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EF5"/>
    <w:multiLevelType w:val="hybridMultilevel"/>
    <w:tmpl w:val="85408C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F23983"/>
    <w:multiLevelType w:val="hybridMultilevel"/>
    <w:tmpl w:val="A090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2AB7"/>
    <w:multiLevelType w:val="hybridMultilevel"/>
    <w:tmpl w:val="A99E8AF2"/>
    <w:lvl w:ilvl="0" w:tplc="FF088C22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30E927BE"/>
    <w:multiLevelType w:val="hybridMultilevel"/>
    <w:tmpl w:val="BE3EF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3275"/>
    <w:multiLevelType w:val="hybridMultilevel"/>
    <w:tmpl w:val="EEB67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62C2E"/>
    <w:multiLevelType w:val="hybridMultilevel"/>
    <w:tmpl w:val="D428B390"/>
    <w:lvl w:ilvl="0" w:tplc="7FEE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0728E"/>
    <w:multiLevelType w:val="hybridMultilevel"/>
    <w:tmpl w:val="4E44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12A1"/>
    <w:multiLevelType w:val="hybridMultilevel"/>
    <w:tmpl w:val="B3E8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23CE"/>
    <w:multiLevelType w:val="hybridMultilevel"/>
    <w:tmpl w:val="98603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2DDC"/>
    <w:multiLevelType w:val="hybridMultilevel"/>
    <w:tmpl w:val="A7307496"/>
    <w:lvl w:ilvl="0" w:tplc="DFB23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55DE"/>
    <w:multiLevelType w:val="hybridMultilevel"/>
    <w:tmpl w:val="7D0A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905"/>
    <w:multiLevelType w:val="hybridMultilevel"/>
    <w:tmpl w:val="B86A4206"/>
    <w:lvl w:ilvl="0" w:tplc="3E3CE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77DC3"/>
    <w:multiLevelType w:val="hybridMultilevel"/>
    <w:tmpl w:val="7ABC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2E3"/>
    <w:multiLevelType w:val="hybridMultilevel"/>
    <w:tmpl w:val="BB72B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7CE"/>
    <w:rsid w:val="0002356C"/>
    <w:rsid w:val="00032743"/>
    <w:rsid w:val="000A2B3A"/>
    <w:rsid w:val="000F619C"/>
    <w:rsid w:val="001B1390"/>
    <w:rsid w:val="001D5258"/>
    <w:rsid w:val="001E1046"/>
    <w:rsid w:val="002010B5"/>
    <w:rsid w:val="002475D0"/>
    <w:rsid w:val="002A0679"/>
    <w:rsid w:val="00351481"/>
    <w:rsid w:val="00395EFF"/>
    <w:rsid w:val="00451436"/>
    <w:rsid w:val="004D4162"/>
    <w:rsid w:val="00633D27"/>
    <w:rsid w:val="006E7654"/>
    <w:rsid w:val="007567CE"/>
    <w:rsid w:val="00767FE3"/>
    <w:rsid w:val="00853CA7"/>
    <w:rsid w:val="008A4F61"/>
    <w:rsid w:val="009661FF"/>
    <w:rsid w:val="009938E2"/>
    <w:rsid w:val="00B35579"/>
    <w:rsid w:val="00B45B33"/>
    <w:rsid w:val="00E455F6"/>
    <w:rsid w:val="00F114D6"/>
    <w:rsid w:val="00F22C41"/>
    <w:rsid w:val="00F3268B"/>
    <w:rsid w:val="00F615C1"/>
    <w:rsid w:val="00F72613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FC37D1-6D68-4063-A254-27C3F18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010B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6E7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SP16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Grabek</dc:creator>
  <cp:keywords/>
  <dc:description/>
  <cp:lastModifiedBy>Justyna</cp:lastModifiedBy>
  <cp:revision>2</cp:revision>
  <dcterms:created xsi:type="dcterms:W3CDTF">2021-03-12T22:52:00Z</dcterms:created>
  <dcterms:modified xsi:type="dcterms:W3CDTF">2021-03-12T22:52:00Z</dcterms:modified>
</cp:coreProperties>
</file>