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8"/>
        <w:gridCol w:w="1078"/>
        <w:gridCol w:w="1560"/>
        <w:gridCol w:w="1199"/>
        <w:gridCol w:w="1342"/>
        <w:gridCol w:w="1350"/>
        <w:gridCol w:w="1366"/>
        <w:gridCol w:w="1326"/>
        <w:gridCol w:w="860"/>
        <w:gridCol w:w="2005"/>
      </w:tblGrid>
      <w:tr w:rsidR="001E0EED" w:rsidRPr="001E0EED" w14:paraId="545D4903" w14:textId="77777777" w:rsidTr="00D8033B">
        <w:tc>
          <w:tcPr>
            <w:tcW w:w="0" w:type="auto"/>
            <w:gridSpan w:val="10"/>
          </w:tcPr>
          <w:p w14:paraId="492E6CF0" w14:textId="77777777" w:rsidR="000A76A9" w:rsidRPr="00D8033B" w:rsidRDefault="001E0EED" w:rsidP="000A76A9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Ogólne kryteria oceniania dla klasy IV szkoły średniej</w:t>
            </w:r>
          </w:p>
          <w:p w14:paraId="15161486" w14:textId="77777777" w:rsidR="001E0EED" w:rsidRPr="00D8033B" w:rsidRDefault="001E0EED" w:rsidP="000A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0B1E0A49" w14:textId="77777777" w:rsidR="000A76A9" w:rsidRPr="00D8033B" w:rsidRDefault="000A76A9" w:rsidP="000A76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A7D4F70" w14:textId="77777777" w:rsidR="000A76A9" w:rsidRPr="00D8033B" w:rsidRDefault="000A76A9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472C4" w:themeColor="accent1"/>
                <w:sz w:val="8"/>
                <w:szCs w:val="8"/>
              </w:rPr>
            </w:pPr>
          </w:p>
        </w:tc>
      </w:tr>
      <w:tr w:rsidR="001E0EED" w:rsidRPr="001E0EED" w14:paraId="018F5C87" w14:textId="77777777" w:rsidTr="00D8033B">
        <w:trPr>
          <w:trHeight w:val="1003"/>
        </w:trPr>
        <w:tc>
          <w:tcPr>
            <w:tcW w:w="0" w:type="auto"/>
          </w:tcPr>
          <w:p w14:paraId="19C6E351" w14:textId="77777777" w:rsidR="001E0EED" w:rsidRPr="001E0EED" w:rsidRDefault="001E0EED" w:rsidP="000A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E0B4B20" w14:textId="77777777" w:rsidR="001E0EED" w:rsidRPr="001E0EED" w:rsidRDefault="001E0EED" w:rsidP="000A76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24E0D61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763F45D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30A2817B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</w:tcPr>
          <w:p w14:paraId="654E2286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6F891ED4" w14:textId="77777777" w:rsidTr="00D8033B">
        <w:tc>
          <w:tcPr>
            <w:tcW w:w="0" w:type="auto"/>
          </w:tcPr>
          <w:p w14:paraId="73DD6575" w14:textId="77777777" w:rsidR="001E0EED" w:rsidRPr="001E0EED" w:rsidRDefault="001E0EED" w:rsidP="001E0E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przyswoił podstawowych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0F8A1F1C" w14:textId="77777777" w:rsidR="001E0EED" w:rsidRPr="001E0EED" w:rsidRDefault="001E0EED" w:rsidP="001E0EED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nie rozumie większości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programu nauczania;</w:t>
            </w:r>
          </w:p>
          <w:p w14:paraId="40D83FE0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umie stosować nabytej wiedzy;</w:t>
            </w:r>
          </w:p>
          <w:p w14:paraId="431751E3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potrafi zaprezentować zdobytej wiedzy;</w:t>
            </w:r>
          </w:p>
          <w:p w14:paraId="70AD3F50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 nie utrwala zdobytej wiedzy.</w:t>
            </w:r>
          </w:p>
          <w:p w14:paraId="4162D5B3" w14:textId="77777777" w:rsidR="001E0EED" w:rsidRPr="001E0EED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7AD14C3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wykazuje pewne braki w opanowaniu podstawowych wiadomości i umie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jęt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ści z zakresu podstawowego;</w:t>
            </w:r>
          </w:p>
          <w:p w14:paraId="1602436D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nie rozumie niektó</w:t>
            </w:r>
            <w:r w:rsidR="0076271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rych 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agadnień materiału programowego;</w:t>
            </w:r>
          </w:p>
          <w:p w14:paraId="6FE1641E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stosuje zdobytą wiedzę przy pomocy nauczyciela;</w:t>
            </w:r>
          </w:p>
          <w:p w14:paraId="34CAC397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często popełnia błędy językowe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i pisemnych;</w:t>
            </w:r>
          </w:p>
          <w:p w14:paraId="61BE58E3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ma trudności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utrwalaniu zdobytej wiedzy.</w:t>
            </w:r>
          </w:p>
        </w:tc>
        <w:tc>
          <w:tcPr>
            <w:tcW w:w="0" w:type="auto"/>
            <w:gridSpan w:val="2"/>
          </w:tcPr>
          <w:p w14:paraId="5E64DEEB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opanował wiadomości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5EC8D122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rozumie zdobytą wiedzę;</w:t>
            </w:r>
          </w:p>
          <w:p w14:paraId="590BF78B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stara się 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r w:rsidR="000A76A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>dzielnie zastosować zdobytą wiedzę;</w:t>
            </w:r>
          </w:p>
          <w:p w14:paraId="3B246271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popełnia nieliczne błędy językowe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pisemnych;</w:t>
            </w:r>
          </w:p>
          <w:p w14:paraId="7DE165CF" w14:textId="77777777" w:rsidR="001E0EED" w:rsidRPr="001E0EED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przejawia braki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w trwałym opanowaniu materiału programowego.</w:t>
            </w:r>
          </w:p>
          <w:p w14:paraId="4B0BB175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AA3A7B4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opanował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136561D6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zdobytą wiedzę;</w:t>
            </w:r>
          </w:p>
          <w:p w14:paraId="3367001F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zdobytą wiedzę;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7C73A4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popełnia drobne usterki językowe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</w:t>
            </w:r>
            <w:r w:rsidR="000A76A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pisemnych;</w:t>
            </w:r>
          </w:p>
          <w:p w14:paraId="6E6D0DE7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każdej sytuacji wykazuje się dobrą znajomością zdobytej wiedzy.</w:t>
            </w:r>
          </w:p>
          <w:p w14:paraId="68BB4104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2BA1815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opanował wszystkie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podstawowego;</w:t>
            </w:r>
          </w:p>
          <w:p w14:paraId="683AD177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interpretuje posiadane wiadomości;</w:t>
            </w:r>
          </w:p>
          <w:p w14:paraId="3382BB8A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swobodnie stosuje zdobytą wiedzę;</w:t>
            </w:r>
          </w:p>
          <w:p w14:paraId="396179E5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wdrożony do autokorekty stara się nie popełniać błędów językowych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swoich wypowiedziach ustnych i pisemnych;</w:t>
            </w:r>
          </w:p>
          <w:p w14:paraId="6B8E1B15" w14:textId="77777777" w:rsidR="001E0EED" w:rsidRPr="00D8033B" w:rsidRDefault="001E0EED" w:rsidP="000A76A9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swobodnie operuje wiedzą</w:t>
            </w:r>
            <w:r w:rsidR="000A76A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zakresu podstawowego. </w:t>
            </w:r>
          </w:p>
        </w:tc>
        <w:tc>
          <w:tcPr>
            <w:tcW w:w="0" w:type="auto"/>
          </w:tcPr>
          <w:p w14:paraId="45B1ED1D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biegle opanował wszystkie 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iadomo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i umiejętności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zakresu podstawo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wego podstawy programowej lub dodatkowo przy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swoił wiadomości wykraczające poza zakres programu nauczania;</w:t>
            </w:r>
          </w:p>
          <w:p w14:paraId="55E24E5F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interpretuje zdobytą wiedzę w sposób samodzielny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oryginalny;</w:t>
            </w:r>
          </w:p>
          <w:p w14:paraId="65E56E5F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twórczo 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ykorzy</w:t>
            </w:r>
            <w:r w:rsidR="007238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stuje zdobyte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sytuacjach problemowych;</w:t>
            </w:r>
          </w:p>
          <w:p w14:paraId="2DC826E0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prezentuje wiedzę, posługując się precyzyjnym językiem i bogatym słownictwem;</w:t>
            </w:r>
          </w:p>
          <w:p w14:paraId="72883C95" w14:textId="77777777" w:rsidR="001E0EED" w:rsidRPr="00D8033B" w:rsidRDefault="001E0EED" w:rsidP="001E0EE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swobodnie operuje wiedzą pochodzącą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różnych źródeł.</w:t>
            </w:r>
          </w:p>
        </w:tc>
      </w:tr>
      <w:tr w:rsidR="001E0EED" w:rsidRPr="001E0EED" w14:paraId="375F67C1" w14:textId="77777777" w:rsidTr="00D8033B">
        <w:tc>
          <w:tcPr>
            <w:tcW w:w="0" w:type="auto"/>
            <w:gridSpan w:val="10"/>
          </w:tcPr>
          <w:p w14:paraId="7A70B135" w14:textId="77777777" w:rsidR="001E0EED" w:rsidRPr="00D8033B" w:rsidRDefault="001E0EED" w:rsidP="00723807">
            <w:pPr>
              <w:autoSpaceDE w:val="0"/>
              <w:autoSpaceDN w:val="0"/>
              <w:adjustRightInd w:val="0"/>
              <w:spacing w:before="24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Szczegółowe kryteria oceniania dla klasy IV szkoły średniej</w:t>
            </w:r>
          </w:p>
          <w:p w14:paraId="504B4ABE" w14:textId="77777777" w:rsidR="001E0EED" w:rsidRPr="00D8033B" w:rsidRDefault="001E0EED" w:rsidP="007238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PODSTAWOWY</w:t>
            </w:r>
          </w:p>
          <w:p w14:paraId="737F4B0A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56EADAC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kryteriów na ocenę dopuszczającą.</w:t>
            </w:r>
          </w:p>
          <w:p w14:paraId="3209A72E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4235E34F" w14:textId="77777777" w:rsidTr="00D8033B">
        <w:trPr>
          <w:trHeight w:val="997"/>
        </w:trPr>
        <w:tc>
          <w:tcPr>
            <w:tcW w:w="0" w:type="auto"/>
            <w:gridSpan w:val="2"/>
          </w:tcPr>
          <w:p w14:paraId="621C1AFF" w14:textId="77777777" w:rsidR="001E0EED" w:rsidRPr="00723807" w:rsidRDefault="001E0EED" w:rsidP="007238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B449834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18FEE7D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9BD04F4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373F2C8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07DAD502" w14:textId="77777777" w:rsidTr="00D8033B">
        <w:tc>
          <w:tcPr>
            <w:tcW w:w="0" w:type="auto"/>
            <w:gridSpan w:val="10"/>
          </w:tcPr>
          <w:p w14:paraId="285E22E5" w14:textId="77777777" w:rsidR="001E0EED" w:rsidRPr="00D8033B" w:rsidRDefault="001E0EED" w:rsidP="00723807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Czytanie utworów literackich</w:t>
            </w:r>
          </w:p>
          <w:p w14:paraId="3E6D72D3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72452052" w14:textId="77777777" w:rsidTr="00D8033B">
        <w:trPr>
          <w:trHeight w:val="1559"/>
        </w:trPr>
        <w:tc>
          <w:tcPr>
            <w:tcW w:w="0" w:type="auto"/>
            <w:gridSpan w:val="2"/>
          </w:tcPr>
          <w:p w14:paraId="712A64B9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podstawy podziału literatury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epoki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66F37D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wymienia epoki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porządku chrono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współczesności</w:t>
            </w:r>
            <w:r w:rsidR="00930D4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97B3A3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poszczególnych okresach, zwłaszcza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we współczesności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D35B05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trafnie 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oz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poznaje konwencje literackie: realistyczną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fantastyczną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57A163" w14:textId="77777777" w:rsidR="00BD42DA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podstawowe gatunki epickie, liryczne, dramatyczne i częściowo gatunki synkretyczne,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gatunki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</w:t>
            </w:r>
            <w:r w:rsidR="00B1182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(np. sonet)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odmiany powieści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dramatu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D7333F" w14:textId="77777777" w:rsidR="0018129F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szkole podstawowej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niektóre środki znaczeniowe, leksykalne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frazeologizmy),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składniowe (np. wylicze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nie),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wersyfikacyjne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przerzutnię)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D5E162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interpretuje treści 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symbo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346337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trafnie 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ozpoznaje w tekstach literackich: komizm, humor, tragizm, patos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CEFD23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rozumie pojęcie groteski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D1FE7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przy pomocy nau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czyciela rozumie treść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podstawie 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rogramo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kowe dla zakresu podstawowego (wybrane wiersze następujących poetów: Stanisław Baliński, wybrane wier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 z okresu emigra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cyjnego; Kazimierz Wierzyński, wybrane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wiersze z okresu emigracyjnego; Czesław Miłosz, wybrane wiersze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 tomu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fragm.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Tadeusz Różewicz, Miron Biało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szewski, Jarosław Marek Rymkiewicz, Wisława Szymborska, Zbigniew Herbert, wybrane wier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</w:t>
            </w:r>
            <w:r w:rsidR="00152965" w:rsidRPr="00D8033B">
              <w:rPr>
                <w:rFonts w:ascii="Times New Roman" w:hAnsi="Times New Roman" w:cs="Times New Roman"/>
                <w:sz w:val="24"/>
                <w:szCs w:val="24"/>
              </w:rPr>
              <w:t>, w tym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 tomów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</w:t>
            </w:r>
            <w:r w:rsidR="00152965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oblężonego miasta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wicz,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fragm.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Sławomir Mrożek,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wy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brane opowiadanie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Jacek Dukaj,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Antoni Libera,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152965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cyjskie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Olga Tokarczuk,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152965" w:rsidRPr="00D8033B">
              <w:t> 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152965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szawie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</w:t>
            </w:r>
            <w:r w:rsidR="00E37BAA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na wielu bębenkach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; Ryszard Kapuściński,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fragm.</w:t>
            </w:r>
            <w:r w:rsidR="0018129F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 wybrane utwory o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kresu stanu wojennego; powojenna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piosenka literacka – wybrane utwory Jacka Kaczmar</w:t>
            </w:r>
            <w:r w:rsidR="00DC5D6B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skiego, Wojciecha Młynarskiego, Agnieszki Osieckiej oraz wybrane teksty Kabaretu Starszych Panów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 a także utwory w</w:t>
            </w:r>
            <w:r w:rsidR="00DC5D6B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152965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wykonaniu Ewy Demarczyk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="0018129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1C9B90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F88A5EC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problematykę omawianych tekstów literatury współczesnej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23AEF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5ABA16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 poziomie ogólnym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przy pomocy nauczy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ciela rozpoznaje sposoby kreowania w utworze literackim: świata przedstawionego (fabuły, bohaterów, akcji, wątków,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motywów), narracji, sytuacji lirycznej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5B4681" w14:textId="77777777" w:rsidR="001E0EED" w:rsidRPr="00D8033B" w:rsidRDefault="001E0EED" w:rsidP="001E0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CA025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społe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czeństwo, samotna jednostka wobec opresyj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czasie niewoli i w cza</w:t>
            </w:r>
            <w:r w:rsidR="000D7BD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degradacji psychicznej człowieka, historia w ży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ciu narodu, codzienność, zwyczajność,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motyw artysty, rola poety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poezji, postawa twórcza, motywy apokaliptyczne, Eros 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Tanatos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</w:t>
            </w:r>
            <w:proofErr w:type="spellEnd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mundi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8B11E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4472C4" w:themeColor="accent1"/>
                <w:sz w:val="24"/>
                <w:szCs w:val="24"/>
              </w:rPr>
            </w:pPr>
          </w:p>
          <w:p w14:paraId="67FF812C" w14:textId="77777777" w:rsidR="001E0EED" w:rsidRPr="00D8033B" w:rsidRDefault="001E0EED" w:rsidP="00250D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odwołuje się do wybra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poznanych w szkole podstawowej, w</w:t>
            </w:r>
            <w:r w:rsidR="00250DC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tym: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0B5471" w14:textId="77777777" w:rsidR="00250DCA" w:rsidRPr="00D8033B" w:rsidRDefault="00250DCA" w:rsidP="00250DC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35CA0" w14:textId="77777777" w:rsidR="001E0EED" w:rsidRPr="00D8033B" w:rsidRDefault="001E0EED" w:rsidP="00250D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podejmuje próbę porów</w:t>
            </w:r>
            <w:r w:rsidR="001C30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nywania utworów literackich lub ich fragmentów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F53D57" w14:textId="77777777" w:rsidR="00250DCA" w:rsidRPr="00D8033B" w:rsidRDefault="00250DCA" w:rsidP="00250DC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F1CEF" w14:textId="77777777" w:rsidR="001E0EED" w:rsidRPr="00D8033B" w:rsidRDefault="001E0EED" w:rsidP="00E92B9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z pomocą nauczyciela propozycję odczytania utworu na poziomie dosłownym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5A6A3" w14:textId="77777777" w:rsidR="00E92B9C" w:rsidRPr="00D8033B" w:rsidRDefault="00E92B9C" w:rsidP="00E92B9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7C5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wykorzystuje w interpre</w:t>
            </w:r>
            <w:r w:rsidR="001C30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kontekst historyczno</w:t>
            </w:r>
            <w:r w:rsidR="001C30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literacki 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biograficzny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AC7670" w14:textId="77777777" w:rsidR="001C30A5" w:rsidRPr="00D8033B" w:rsidRDefault="001C30A5" w:rsidP="001C30A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881F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wybrane wartości uniwer</w:t>
            </w:r>
            <w:r w:rsidR="000712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miłość, wolność</w:t>
            </w:r>
            <w:r w:rsidR="009A3076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rodzin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9A307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E2A41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697FDCB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FF02A16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podstawy po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 literatury na epoki: starożytność, średniowie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cze, renesans, barok, oświecenie, ro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tyzm, pozytywizm, Młoda Polska, dwudzie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lecie międzywojenne, literatura wojny i 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kupa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cji, literatura współczesna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8B89ED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spółczesn</w:t>
            </w:r>
            <w:r w:rsidR="00930D4D" w:rsidRPr="00D8033B">
              <w:rPr>
                <w:rFonts w:ascii="Times New Roman" w:hAnsi="Times New Roman" w:cs="Times New Roman"/>
                <w:sz w:val="24"/>
                <w:szCs w:val="24"/>
              </w:rPr>
              <w:t>ości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370D5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poszczególnych okresach, zwłaszcza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we współczesności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08481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konwencje literackie: realistyczną, fantastyczną, 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ymboliczną</w:t>
            </w:r>
            <w:r w:rsidR="00E92B9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C30AF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rozróżnia podstawowe gatunki epickie, liryczne, drama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tyczne i częściowo 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atunki synkretyczne,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tym: gatunki poznane w szkole podstawowej (np. sonet) oraz odmiany powieści, np.: powieść inicjacyjną, powieść detektywistyczną, powieść 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utobiogra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ficz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ną, antyutopię, parabolę, science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a także dramat otwarty, odę, 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psalm, opowiadania satyryczno-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groteskowe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87EFA1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 oraz środki znaczeniowe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peryfrazę), leksykal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(np. frazeologizmy), składniowe (np. powtó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rzenie, wyliczenie), wersyfikacyjne (np. przerzutnię); próbuje określić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utworze literackim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0EE26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interpretuje treści alego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i symbo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BCE89E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komizm, tragizm, humor, patos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34D3CF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omawianej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epoki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E80F1" w14:textId="77777777" w:rsidR="001E0EED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znajomością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kowe dla zakresu podsta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sze następujących poe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cyjnego; Kazi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szewski, Jarosław Marek Rymkiewicz, Wisława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wybrane utwory okresu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stanu wojennego; powojenna piosenka 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i/>
                <w:color w:val="4472C4" w:themeColor="accent1"/>
                <w:sz w:val="24"/>
                <w:szCs w:val="24"/>
              </w:rPr>
              <w:br/>
            </w:r>
          </w:p>
          <w:p w14:paraId="2F95881A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programami i ideami epoki literackiej</w:t>
            </w:r>
            <w:r w:rsidR="00F703A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930C2A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literackim: świata przedstawionego (fabuły, bohaterów, akcji, wątków, motywów), narracji, sytuacji lirycznej; podejmuje próbę ich interpretacji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wartościowania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65C02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motywu literackiego i toposu,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podstawowe motywy i toposy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(np.: problematyka egzysten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łeczeństwo, samotna jednostka wobec opresyj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czasie niewoli i w cza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degradacji psychicznej człowieka, historia w ży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ciu narodu, codzienność, zwyczajność,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zji, postawa twórcza, motywy apokaliptyczne, Eros 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Tanatos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</w:t>
            </w:r>
            <w:proofErr w:type="spellEnd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mundi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48DC6" w14:textId="77777777" w:rsidR="001E0EED" w:rsidRPr="00D8033B" w:rsidRDefault="001E0EED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F9E9F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odwołać się do wiedzy o tekstach pozna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w szkole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podstawo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wej, w tym: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cz.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534B8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07461D8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porównuje utwory literac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kie lub ich fragmenty, dostrzega kontynuacje i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nawiązania w porów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nywanych utworach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DA5DA1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propozycję odczytania utworu na poziomie dosłownym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46D23E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kontekst historycznolite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racki, biograficzny, kulturowy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FC459A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ę; miłość, wolność, odwagę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ę, szacunek; rodzinę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patriotyzm</w:t>
            </w:r>
            <w:r w:rsidR="007C11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6FDD0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A43EF61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B431568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799275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podział literatury na epoki: starożytność, średniowiecze, renesans, barok, oświecenie, roman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tyzm, pozytywizm, Młoda Polska, dwudziesto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lecie między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wojenne, literatura wojny i okupa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cji, literatura współczesna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866E66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od starożytności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>współczesności;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461153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okre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sach, w szczególno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 w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romantyzmie, dwudzie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stoleciu 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iędzywojen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nym,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literaturze wojny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okupacji, literaturze współczesnej; używa też terminów: „socrea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lizm”, „powojenna literatura emigracyjna”, „literatura urodzona po 1960 roku”,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„poezja Nowej Fali”, „neoklasycyzm”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387EC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konwencje literackie i określa ich cechy w utworach (realistyczną, fantastycz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symboliczną, groteskową)</w:t>
            </w:r>
            <w:r w:rsidR="00402DB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5262B8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gii; rozróżnia gatunki epickie, liryczne, drama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synkretyczne, w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tym: gatunki poznane w szkole podstawowej (np. sonet) oraz odmiany powieści, np.: powieść inicjacyjną, powieść detektywistyczną, powieść autobiograficz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ną, antyutopię, parabolę, science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 także dramat otwarty, odę, psalm, opowiadania satyryczno-groteskowe</w:t>
            </w:r>
            <w:r w:rsidR="005531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A1FB98" w14:textId="77777777" w:rsidR="001E0EED" w:rsidRPr="00D8033B" w:rsidRDefault="001E0EED" w:rsidP="009615C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środki wyrazu artystycznego poznane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szkole podstawowej oraz środki znaczeniowe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(np. peryfrazę, hiper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lę); leksykalne, w tym frazeologizmy; skła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dnio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 (anaforę, epiforę, paralelizm, wyliczenie); wersyfikacyjne (w tym przerzutnię); określa ich funkcje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3DCC63" w14:textId="77777777" w:rsidR="0076224A" w:rsidRPr="00D8033B" w:rsidRDefault="0076224A" w:rsidP="0076224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6C775" w14:textId="77777777" w:rsidR="001E0EED" w:rsidRPr="00D8033B" w:rsidRDefault="001E0EED" w:rsidP="007622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interpretuje treści alegoryczne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symbolicz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utworu literackiego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AEB702" w14:textId="77777777" w:rsidR="0076224A" w:rsidRPr="00D8033B" w:rsidRDefault="0076224A" w:rsidP="0076224A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FA9F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tekście; rozumie ich wartościujący charakter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17FADC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4FFC8A1" w14:textId="77777777" w:rsidR="001E0EED" w:rsidRPr="00D8033B" w:rsidRDefault="001E0EED" w:rsidP="001235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groteski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potrafi wymienić jej cechy (m.in.: zerwanie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realizmem, wprowadze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 absurdalnych sytuacji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zdarzeń, naruszenie zasad logiki i prawdo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podobieństwa; łączenie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przeciwieństw w organi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zacji świata 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rzedstawio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nego, stosowanie defor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macji, wyolbrzymienia, parodii); rozpoznaje ją w</w:t>
            </w:r>
            <w:r w:rsidR="0093379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tekstach omawianej epoki (np. w</w:t>
            </w:r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Kartotece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Tangu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) oraz w tekstach będących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nawiązaniami</w:t>
            </w:r>
            <w:proofErr w:type="spellEnd"/>
            <w:r w:rsidR="007622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C081F5" w14:textId="77777777" w:rsidR="00123502" w:rsidRPr="00D8033B" w:rsidRDefault="00123502" w:rsidP="001235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B467A0E" w14:textId="77777777" w:rsidR="00E71922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</w:t>
            </w:r>
            <w:r w:rsidR="002E10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ścią 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2E100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wej jako lektury obowiązkowe dla zakresu podstawowego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wiersze następujących poetów: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[fragm.]; Tadeusz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Gra na wielu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55410" w14:textId="77777777" w:rsidR="00373F37" w:rsidRPr="00D8033B" w:rsidRDefault="00373F37" w:rsidP="00373F3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6AFB8" w14:textId="77777777" w:rsidR="00B11824" w:rsidRPr="00D8033B" w:rsidRDefault="001E0EED" w:rsidP="00373F3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mami i ideami epoki literackiej,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zja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skami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społecznymi, historycz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nymi,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gzysten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cjalnymi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estetycznymi (np.: żelazna kurtyna,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zimna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wojn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odwilż, mała stabilizacja, wybór Karola Wojtyły na papieża, 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Solidar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ność”,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 wojenny, obrady Okrągłego Stołu; egzy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cjalizm,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sycho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analiza społeczna, personalizm, postmoder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nizm; temat rozliczeń z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wydarzeniami wojny w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literaturze niemieckiej, francuskiej, obecne po wojnie mechanizmy totalitarne oparte na propagandzie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’56, kaskaderzy literatury, pokolenie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’68, nowomowa, drugi obieg wydawniczy; realizm socjalistyczny, pop-art, akcjonizm, konceptua</w:t>
            </w:r>
            <w:r w:rsidR="00373F3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lizm, hiperrealizm; teatr eksperymentalny, musical, Nowa Fala; muzyka dodekafoniczna, punktualizm, muzyka konkretna, minimalizm, muzyka popularna; polska szkoła filmowa,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kino moralnego 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iepo</w:t>
            </w:r>
            <w:r w:rsidR="000219D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koju; folklor, jazz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poddaje ją refleksji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011BE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6F15" w14:textId="77777777" w:rsidR="00B11824" w:rsidRPr="00D8033B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przedstawionego (fabuły, bohaterów,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ków, motywów), narracji, sytuacji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występują różne typy bohatera: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everyman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nych,  dopuszczenie przez narratora głosu innych bohaterów podkreśla dążenie do obiektywizmu swojej relacji i  nadaje narracji dramatyzmu, istotny jest wpływ wojennych/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emigracyjnych przeżyć osoby mówiącej na postrzeganie przez nią świata wartości, na ich człowieczeństwo)</w:t>
            </w:r>
          </w:p>
          <w:p w14:paraId="03732FEE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społe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czeństwo, samotna jednost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 wobec opresyj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czasie niewoli i w cza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sie wolności, proces de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gra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dacji psychicznej człowieka, historia w ży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ciu narodu, codzienność, zwyczaj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zji, postawa twórcza, motywy apokaliptyczne, Eros i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Tanatos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</w:t>
            </w:r>
            <w:proofErr w:type="spellEnd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mundi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dostrzega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żywotność motywów biblijnych (np. postać Hioba)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antycz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w utworach literac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kich; określa ich rolę w</w:t>
            </w:r>
            <w:r w:rsidR="00C54A3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tworzeniu znaczeń uniwersalnych</w:t>
            </w:r>
            <w:r w:rsidR="00CC0FE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0272E2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4472C4" w:themeColor="accent1"/>
                <w:sz w:val="24"/>
                <w:szCs w:val="24"/>
              </w:rPr>
            </w:pPr>
          </w:p>
          <w:p w14:paraId="79FE357E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572A78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30515A3" w14:textId="77777777" w:rsidR="001E0EED" w:rsidRPr="00D8033B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utwory literackie lub ich frag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menty, dostrzega konty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1BD219" w14:textId="77777777" w:rsidR="001B53CC" w:rsidRPr="00D8033B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7F8A6" w14:textId="77777777" w:rsidR="001E0EED" w:rsidRPr="00D8033B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przedstawia propozycję interpretacji utworu, wskazuje w tekście miejsca, które mogą stanowić argumenty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poparcie jego propozy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interpretacyjnej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EAE3E8" w14:textId="77777777" w:rsidR="001B53CC" w:rsidRPr="00D8033B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5E877" w14:textId="77777777" w:rsidR="001E0EED" w:rsidRPr="00D8033B" w:rsidRDefault="001E0EED" w:rsidP="001B53C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potrzebne konteksty, szczególnie kontekst historycznoliteracki, historyczny, polityczny,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kulturowy, filozoficzny, biograficzny, mitolo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giczny, biblijny, egzy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sten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cjalny, społeczny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23E503" w14:textId="77777777" w:rsidR="001B53CC" w:rsidRPr="00D8033B" w:rsidRDefault="001B53CC" w:rsidP="001B53C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57E60" w14:textId="77777777" w:rsidR="001E0EED" w:rsidRPr="00D8033B" w:rsidRDefault="001E0EED" w:rsidP="00DF0EB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obecne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miłość, wolność, odwag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szacunek; rodzin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np.: symbole narodowe,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narodow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patriotyzm, tożsamość; określa ich rolę i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problematyką utworu oraz znaczenie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dla budowania własnego systemu wartości; wie,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 to etyka Camusa, a także Herbertowska etyka heroiczna i kodeks Pana Cogito oraz moralna odpowiedzialność artysty</w:t>
            </w:r>
            <w:r w:rsidR="001B53C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109E245C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podział literatury na epoki i procesy z tym związane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E59E16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gicznym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 starożytności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</w:t>
            </w:r>
            <w:r w:rsidR="00930D4D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>spółczesności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EE8278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sytuuje utwory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poszczególnych okresach, w szczególno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w romantyzmie, dwudziestoleciu międzywojennym,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literaturze wojny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okupacji i w literaturze współczesnej (dotyczy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nawiązań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kontekstów); używa też terminów: „socrealizm”, „powo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jen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literatura 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migracyj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na”, „literatura urodzona po 1960 roku”, „poezja Nowej Fali”, „neoklasycyzm”</w:t>
            </w:r>
            <w:r w:rsidR="001D3C3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FEC38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właściwie rozpoznaje konwencje literackie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precyzyjnie określa ich cechy w utworach (reali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styczną, fantastyczną,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symboliczną, groteskową)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E5E3C8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gii; rozróżnia gatunki epickie, liryczne, drama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synkretyczne, w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tym: gatunki poznane w szkole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 sonet)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odmiany powieści, np.: powieść inicjacyjną, po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wieść 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etektywistycz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powieść autobiograficz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ną, antyutopię, parabolę, science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 także dramat otwarty, odę, psalm, opowiadania satyryczno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groteskowe; wymienia ich cechy gatunkowe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60356B" w14:textId="77777777"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w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tek</w:t>
            </w:r>
            <w:r w:rsidR="00123502"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ście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literackim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wyrazu artystycznego poznane w szkole podstawowej oraz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środki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znaczeniowe: oksymoron,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peryfrazę, eufonię, hiper</w:t>
            </w:r>
            <w:r w:rsidR="00123502"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bolę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leksykalne, w tym frazeologizmy; s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>kładniowe: antytezę,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paralelizm, wyliczenie, 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epiforę,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ipsę;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wersyfikacyjne, w tym prze</w:t>
            </w:r>
            <w:r w:rsidRPr="00D8033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rzutnię; określa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ich funkcje (np.: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ożywienie obrazu poetyckiego); wie, co jest dominantą styli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ukształtowania danego utworu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EE0178" w14:textId="77777777"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wnikliwie interpretuje treści alegoryczne i symbolicz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utworu literackiego</w:t>
            </w:r>
            <w:r w:rsidR="00C5198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BB29E4" w14:textId="77777777"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tekstach literackich: ironię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i rozumie wartościujący charakter;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omawia użycie ironii</w:t>
            </w:r>
            <w:r w:rsidR="00D3541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42ECBE" w14:textId="77777777" w:rsidR="001E0EED" w:rsidRPr="00D8033B" w:rsidRDefault="001E0EED" w:rsidP="0082751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omawianej epoki oraz w tekstach będących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nawiązaniami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określa jej artystyczny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wartościujący charakter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80F17D" w14:textId="77777777" w:rsidR="00E71922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wykazuje się znajomością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podstawowego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wiersze następujących poetów: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Raport 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wybrane utwory okresu stanu wojennego; powojenna piosenka literacka – wybrane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>skiego, Wojciecha 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BD38A7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E333C40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problematykę omawia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oraz jej związek z programami i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ideami epoki literackiej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zjawiskami społecznymi, historycznymi, egzysten</w:t>
            </w:r>
            <w:r w:rsidR="000A0D4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cjalnymi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estetycznymi (np.: żelazna kurtyna, 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t>zimna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wojn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odwilż, mała stabilizacja, wybór Karola Wojtyły na papie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ża, 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Solidar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ność”, stan wojenny, obrady Okrągłe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Stołu; egzystencjalizm, psycho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analiza społeczna, personalizm, post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moder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nizm; temat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rozliczeń z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wydarzeniami wojny w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literaturze niemieckiej, francuskiej, obecne po wojnie mechanizmy totalitarne oparte na propagandzie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’56, kaskaderzy literatury, pokolenie’68, 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owo</w:t>
            </w:r>
            <w:r w:rsidR="00663A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mowa, drugi obieg wydawniczy; realizm socjalistyczny, pop-art, akcjonizm, konceptua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lizm, hiperrealizm; teatr eksperymentalny, musical, Nowa Fala; muzyka dodekafoniczna, punktualizm, muzyka konkretna, minimalizm, muzyka popularna; polska szkoła filmowa, kino moralnego niepokoju; folklor, jazz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poddaje ją refleksji</w:t>
            </w:r>
            <w:r w:rsidR="00271D2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B5E6F" w14:textId="77777777" w:rsidR="001E0EED" w:rsidRPr="00D8033B" w:rsidRDefault="001E0EED" w:rsidP="001E0EED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982937A" w14:textId="77777777" w:rsidR="00B11824" w:rsidRPr="00D8033B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sposoby kreowania w utworze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literackim: świata przedstawionego (fabuły, bohaterów,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ków, motywów), narracji, sytuacji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występują różne typy bohatera: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everyman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14:paraId="51609047" w14:textId="77777777" w:rsidR="001E0EED" w:rsidRPr="00D8033B" w:rsidRDefault="001E0EED" w:rsidP="00A9134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 motywu literackiego i toposu, rozpoznaje podstawowe motywy i toposy (np.: problematyka egzysten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społe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czeństwo, samotna jednostka wobec opresyj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systemu, Polacy w czasie niewoli i w czasie wolności, proces degrada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cji psychicznej 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złowie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historia w życiu narodu, codzienność, zwyczaj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zji, postawa twórcza, motywy apo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kaliptyczne, Eros 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Tana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tos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</w:t>
            </w:r>
            <w:proofErr w:type="spellEnd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mundi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i pamięci; motywy literatury emigracyjnej</w:t>
            </w:r>
            <w:r w:rsidR="00FC4175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dostrzega żywotność motywów biblijnych (np. postać Hioba) i antycz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w utworach literac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kich;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tworzeniu znaczeń uniwersalnych;</w:t>
            </w:r>
          </w:p>
          <w:p w14:paraId="008BCF49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często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poprawnie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9BCEAE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A54B4A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konstruktywnie porównuje utwory literackie lub ich fragmenty, dostrzega kontynuacje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A3BFB9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AFF1C3A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własną, oryginalną i rzeczową propozycję interpretacji utworu, wskazuje w tek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ście miejsca, które mogą stanowić argu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menty na poparcie jego propozycji interpretacyj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nej; 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dwołu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je się do wła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snych do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świadczeń i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obserwacji oraz wybra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kultury</w:t>
            </w:r>
            <w:r w:rsidR="00933A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A8A40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BC6A766" w14:textId="77777777" w:rsidR="001E0EED" w:rsidRPr="00D8033B" w:rsidRDefault="001E0EED" w:rsidP="00933A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interpre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 utworów literackich potrzebne konteksty, szczególnie kontekst historycznoliteracki, historyczny, polit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yczny, kulturowy, filozoficzny, b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iograficzny, 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itologicz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ny, biblijny, egzysten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cjalny, społeczny i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  <w:p w14:paraId="5F10A7FA" w14:textId="77777777" w:rsidR="00DF0EBC" w:rsidRPr="00D8033B" w:rsidRDefault="00DF0EBC" w:rsidP="00DF0EB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D091D4E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rozpoznaje obecne 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miłość, wolność, odwag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ę, szacunek; rodzinę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np.: symbole narodowe,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 narodową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patriotyzm, tożsamość; określa dokładnie 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rolę i związek z problematyką utworu oraz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dla budowania własnego systemu wartości; wie,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co to etyka Camusa, a także Herbertowska etyka heroiczna i kodeks Pana Cogito oraz moralna odpowiedzialność artysty</w:t>
            </w:r>
            <w:r w:rsidR="00F8177E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B5FA01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D44A279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odczytuje teksty z pod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stawy programowej na poziomie dosłownym, przenośnym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symbolicznym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19D8F3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podział literatury na epoki i procesy z tym związane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A4965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wymienia epoki literackie w porządku chronolo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gicz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 starożytności do </w:t>
            </w:r>
            <w:r w:rsidR="006D2333" w:rsidRPr="00D8033B">
              <w:rPr>
                <w:rFonts w:ascii="Times New Roman" w:hAnsi="Times New Roman" w:cs="Times New Roman"/>
                <w:sz w:val="24"/>
                <w:szCs w:val="24"/>
              </w:rPr>
              <w:t>współczesności</w:t>
            </w:r>
            <w:r w:rsidR="008A1B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28DDC0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sytuuje utwory literackie w poszczegól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okresach, w szcze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gól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 w romantyzmie, dwudziestoleciu między</w:t>
            </w:r>
            <w:r w:rsidR="00CD58E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wojennym, w literaturze wojny i okupacji i w li</w:t>
            </w:r>
            <w:r w:rsidR="007135E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teraturze współczesnej oraz pozostałych okresów (dotyczy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nawiązań</w:t>
            </w:r>
            <w:proofErr w:type="spellEnd"/>
            <w:r w:rsidR="007135E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kon</w:t>
            </w:r>
            <w:r w:rsidR="007135E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tekstów); używa też terminów: „socrealizm”, „powojenna literatura emigracyjna”, „literatura urodzona po 1960 roku”, „poezja Nowej Fali”, „neoklasycyzm”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CFED89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właściwie rozpoznaje konwencje literackie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precyzyjnie określa ich cechy w utworach (realistyczną, fantastycz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ną, symboliczną, groteskową)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D871FF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genologii; rozróżnia gatunki epickie, liryczne, dramatyczne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synkre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tyczne, w tym: gatunki poznane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szkole podstawowej (np. sonet)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odmiany powieści, np.: powieść inicjacyjną, powieść detektywi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styczną, powieść autobiograficzną, antyutopię, parabolę, science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 także dramat otwarty, odę, psalm, opowiadania satyryczno</w:t>
            </w:r>
            <w:r w:rsidR="009615C7" w:rsidRPr="00D80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groteskowe; trafnie i szybko wymienia ich cechy gatunkowe</w:t>
            </w:r>
          </w:p>
          <w:p w14:paraId="6799F337" w14:textId="77777777" w:rsidR="001E0EED" w:rsidRPr="00D8033B" w:rsidRDefault="001E0EED" w:rsidP="008275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środki wyrazu artystycz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nego poznane w szkole podstawowej oraz środki znaczeniowe: oksymoron,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peryfrazę, eufonię, hiper</w:t>
            </w:r>
            <w:r w:rsidR="001235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bolę; leksykalne, w tym frazeologizmy; składniowe: antytezę, paralelizm, wyliczenie, epiforę, elipsę; wersyfika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cyjne, w tym przerzutnię; określa ich funkcje; (np.: ożywienie obrazu poetyc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kiego);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co jest dominantą stylistyczną ukształtowania danego utworu, przedstawia dowody na poparcie swojego stanowiska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146BF0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i wnikliwie interpretuje treści alego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i symbo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liczne utworu literackiego</w:t>
            </w:r>
            <w:r w:rsidR="009568D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7D9055" w14:textId="77777777" w:rsidR="001E0EED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literackich: ironię i autoironię, komizm, tragizm, humor, patos;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rozumie wartościujący charakter; omawia, interpretuje ich użycie, stawia hipotezy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16E4EC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8F59F" w14:textId="77777777" w:rsidR="001E0EED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groteski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potrafi wymienić jej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cechy; rozpoznaje ją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tekstach omawianej epoki oraz tekstach będących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nawiązaniami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określa jej artystyczny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wartościujący charakter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D39DF7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FF854" w14:textId="77777777" w:rsidR="001E0EED" w:rsidRPr="00D8033B" w:rsidRDefault="001E0EED" w:rsidP="00E719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wykazuje się znajomością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podstawie 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rogramo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wej jako lektury obowiązkowe dla zakresu podstawowego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(wybrane wiersze następujących poetów: Stanisław Baliński,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 z okresu emigra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cyjnego; Kazimierz Wierzyński, wybrane wiersze z okresu emigracyjnego; Czesław Miłosz, wybrane wiersze, w tym z tomu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Ocalenie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Traktat moralny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[fragm.]; Tadeusz Różewicz, Miron Biało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szewski, Jarosław Marek Rymkiewicz, Wisława Szymborska, Zbigniew Herbert, wybrane wier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sze, w tym z tomów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 Cogito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z oblężonego miasta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Halina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Poświatowska, Stanisław Barańczak, Jan Polkowski, Wojciech Wencel; Albert Camus,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Dżuma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George Orwell,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Rok 1984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Józef Mackie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wicz,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Droga donikąd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[fragm.]; Sławomir Mrożek,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Tango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Marek Nowakowski,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Raport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o stanie wojennym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[wy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brane opowiadanie];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Górą „Edek” 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Prawo prerii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Jacek Dukaj,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Katedra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 kraju niewiernych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Antoni Libera,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Madame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Andrzej Stasiuk,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Miejsce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Opowieści gali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cyjskie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Olga Tokarczuk,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Profesor Andrews w</w:t>
            </w:r>
            <w:r w:rsidR="00E71922" w:rsidRPr="00D8033B">
              <w:t> 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War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szawie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[z tomu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Gra na wielu bębenkach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]; Ryszard Kapuściński, </w:t>
            </w:r>
            <w:r w:rsidR="00E71922"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Podróże z Herodotem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[fragm.]; wybrane utwory okresu stanu wojennego; powojenna piosenka literacka – wybrane utwory Jacka Kaczmar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softHyphen/>
              <w:t xml:space="preserve">skiego, Wojciecha </w:t>
            </w:r>
            <w:r w:rsidR="00E7192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Młynarskiego, Agnieszki Osieckiej oraz wybrane teksty Kabaretu Starszych Panów, a także utwory w wykonaniu Ewy Demarczyk)</w:t>
            </w:r>
            <w:r w:rsidR="00E7192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C68210" w14:textId="77777777" w:rsidR="00E71922" w:rsidRPr="00D8033B" w:rsidRDefault="00E71922" w:rsidP="00E7192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14:paraId="11786799" w14:textId="77777777" w:rsidR="001E0EED" w:rsidRPr="00D8033B" w:rsidRDefault="001E0EED" w:rsidP="001F0C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tematykę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problematykę omawianych tekstów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jej związek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programami i ideami epoki literackiej; zjawiskami społecznymi, historycznymi, egzystencjalnymi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estetycznymi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(np.: żelazna kurtyna, </w:t>
            </w:r>
            <w:r w:rsidR="001F0CAC" w:rsidRPr="00D8033B">
              <w:rPr>
                <w:rFonts w:ascii="Times New Roman" w:hAnsi="Times New Roman" w:cs="Times New Roman"/>
                <w:sz w:val="24"/>
                <w:szCs w:val="24"/>
              </w:rPr>
              <w:t>zimna wojna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odwilż, mała stabilizacja, wybór Karola Wojtyły na papieża, „Solidar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ność”, stan wojenny, obrady Okrągłego Stołu; egzystencjalizm, psychoanaliza społeczna, personalizm, postmoder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nizm; temat rozliczeń z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wydarzeniami wojny w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literaturze niemieckiej, francuskiej, obecne po wojnie mechanizmy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totalitarne oparte na propa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gandzie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cenzurze – w literaturze angielskiej, silny wpływ ideologiczny na literaturę radziecką, pokolenie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’56, kaskade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 literatury, pokole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’68, nowomowa, drugi obieg wydawniczy; realizm socjalistyczny, pop-art, akcjonizm, konceptualizm, hiper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realizm; teatr ekspery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mentalny, musical, Nowa Fala; muzyka dodekafo</w:t>
            </w:r>
            <w:r w:rsidR="00AE34E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niczna, punktualizm, muzyka konkretna, minimalizm, muzyka popularna; polska szkoła filmowa, kino moralnego niepokoju; folklor, jazz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poddaje ją refleksji</w:t>
            </w:r>
            <w:r w:rsidR="0087496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2B0C82" w14:textId="77777777" w:rsidR="001F0CAC" w:rsidRPr="00D8033B" w:rsidRDefault="001F0CAC" w:rsidP="001F0CAC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14:paraId="358BAC59" w14:textId="77777777" w:rsidR="00B11824" w:rsidRPr="00D8033B" w:rsidRDefault="00B11824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sposoby kreowania w utworze literackim: świata przed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stawionego (fabuły, boha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terów, akcji, wąt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ków, motywów), narracji, sytu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acji lirycznej; inter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pretuje je i wartościuje (np.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pują różne typy boha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tera: bohater-narra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tor, bohater-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everyman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bohater-przedstawiciel pokolenia, antybohater;  sposób przedstawienia postaci umożliwia ukaza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różnych postaw oraz sytuacji egzystencjal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nych,  dopuszczenie przez narratora głosu innych bohaterów podkreśla dążenie do obiektywizmu swojej relacji i  nadaje narracji dramatyzmu, istotny jest wpływ wojennych/ emigracyjnych przeżyć osoby mówiącej na postrzeganie przez nią świata wartości, na ich człowieczeństwo)</w:t>
            </w:r>
          </w:p>
          <w:p w14:paraId="4A5F92FF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7111C" w14:textId="77777777" w:rsidR="001E0EED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motywu literackiego i toposu, rozpoznaje podstawowe motywy i toposy (np.: problematyka egzysten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cjalna, jednostka a spo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łeczeństwo, samotna jednostka wobec opresyjnego systemu,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Polacy w czasie niewoli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 czasie wolności, proces degradacji psychicznej człowieka, historia w życiu narodu, codzienność, zwyczaj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ność,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artysty, rola poety i poezji, postawa twórcza, motywy apoka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liptyczne, Eros 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Tanatos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motyw tańca, motyw labiryntu, wędrówki,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theatrum</w:t>
            </w:r>
            <w:proofErr w:type="spellEnd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mundi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motyw przemijania i pamięci; motywy literatury emigracyjnej</w:t>
            </w:r>
            <w:r w:rsidR="009B71FB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dostrzega żywotność motywów biblijnych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postać Hioba)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antycznych w utworach literackich; określa ich rolę w tworzeniu znaczeń uniwersalnych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783C28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8B455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interpretacji utworów literackich często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poprawnie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tekstów poznanych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szkole podstawowej,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tym: do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Dziadów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cz. II oraz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Pana Tadeusza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Adama Mickiewicza</w:t>
            </w:r>
            <w:r w:rsidR="00D86AC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1AE6A3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ED92D" w14:textId="77777777" w:rsidR="00B11824" w:rsidRPr="00D8033B" w:rsidRDefault="001E0EED" w:rsidP="00B1182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konstruktywnie porów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nuje utwory literackie lub ich fragmenty, dostrzega kontynuacje i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porównywanych utworach, określa cechy wspólne i różne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AE64A6" w14:textId="77777777" w:rsidR="00B11824" w:rsidRPr="00D8033B" w:rsidRDefault="00B11824" w:rsidP="00B11824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757EAD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przedstawia własną, ory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ginalną i rzeczową pro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pozycję interpretacji utworu, wskazuje w tek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ście miejsca, które mogą stanowić argumen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 na poparcie jego propozycji 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nterpretacyj</w:t>
            </w:r>
            <w:r w:rsidR="00ED066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nej; odwo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łuje się do własnych do</w:t>
            </w:r>
            <w:r w:rsidR="00A913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świadczeń i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obserwacji oraz wybra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tekstów kultury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D99007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</w:rPr>
            </w:pPr>
          </w:p>
          <w:p w14:paraId="0F77266D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w inter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pretacji utworów literac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 potrzebne konteksty, szczególnie kontekst historycznolite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racki, hi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storyczny, polityczny, kulturowy, filozoficzny, biogra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ficzny, mitologicz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ny, biblijny, egzystencjal</w:t>
            </w:r>
            <w:r w:rsidR="00134A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ny, społeczny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inne</w:t>
            </w:r>
          </w:p>
          <w:p w14:paraId="6909DAD1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A1C7F1C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trafnie rozpoznaje obecne w utworach literackich wartości uniwersalne, np. platońską triadę: dobro, piękno, prawd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ę; miłość, wolność, odwagę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altru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izm, odpowiedzialność, tolerancj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ę, szacunek; rodzinę;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narodowe, np.: symbole narodowe, tradycj</w:t>
            </w:r>
            <w:r w:rsidR="00DF0EBC" w:rsidRPr="00D8033B">
              <w:rPr>
                <w:rFonts w:ascii="Times New Roman" w:hAnsi="Times New Roman" w:cs="Times New Roman"/>
                <w:sz w:val="24"/>
                <w:szCs w:val="24"/>
              </w:rPr>
              <w:t>ę narodową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patriotyzm, tożsamość; określa dokładnie ich rolę i związek z problematyką utworu oraz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dla budowania własnego systemu wartości; wie,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 to etyka Camusa,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a także Herbertowska etyka heroiczna i kodeks Pana Cogito oraz moralna odpowiedzialność artysty</w:t>
            </w:r>
            <w:r w:rsidR="00762718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14:paraId="3401D49B" w14:textId="77777777" w:rsidTr="00D8033B">
        <w:tc>
          <w:tcPr>
            <w:tcW w:w="0" w:type="auto"/>
            <w:gridSpan w:val="10"/>
          </w:tcPr>
          <w:p w14:paraId="60F5F11C" w14:textId="77777777" w:rsidR="00DF0EBC" w:rsidRPr="00D8033B" w:rsidRDefault="00DF0EBC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62F9ACF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Odbiór tekstów kultury</w:t>
            </w:r>
          </w:p>
          <w:p w14:paraId="7B52D6A8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12"/>
                <w:szCs w:val="12"/>
              </w:rPr>
            </w:pPr>
          </w:p>
        </w:tc>
      </w:tr>
      <w:tr w:rsidR="001E0EED" w:rsidRPr="001E0EED" w14:paraId="6B3B555D" w14:textId="77777777" w:rsidTr="00D8033B">
        <w:trPr>
          <w:trHeight w:val="863"/>
        </w:trPr>
        <w:tc>
          <w:tcPr>
            <w:tcW w:w="0" w:type="auto"/>
            <w:gridSpan w:val="2"/>
          </w:tcPr>
          <w:p w14:paraId="4546159A" w14:textId="77777777" w:rsidR="001E0EED" w:rsidRPr="001E0EED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CB77FE0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6B1806E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3298BD73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8A8B52D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6D53144D" w14:textId="77777777" w:rsidTr="00D8033B">
        <w:tc>
          <w:tcPr>
            <w:tcW w:w="0" w:type="auto"/>
            <w:gridSpan w:val="2"/>
          </w:tcPr>
          <w:p w14:paraId="5E46BEB4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potrafi przetwarzać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układać pod względem ważności proste informa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z tekstów, np. publi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cystycznych, naukowych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0EEB36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analizuje strukturę tekstu: odczytuje jego sens, główną myśl, sposób prowadzenia wywodu oraz argumentację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625F11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niektóre teksty publicystyczne (artykuł), retoryczne (przemówienie) i popu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larnonaukowe (notatka 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ncyklopedyczna, definicja)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E5F0F5" w14:textId="77777777" w:rsidR="001B24CF" w:rsidRPr="00D8033B" w:rsidRDefault="001B24CF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tu brak punktu </w:t>
            </w:r>
          </w:p>
          <w:p w14:paraId="1E59C26B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starożytny teatr grecki wpły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nął na rozwój sztuki teatralnej;</w:t>
            </w:r>
          </w:p>
          <w:p w14:paraId="74844D6C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katharsis</w:t>
            </w:r>
            <w:r w:rsidR="00E81116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129B1E2D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wymienić główne prądy filozoficzne epoki: egzystencjalizm, psycho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nalizm, postmodernizm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E1543A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zazwyczaj potrafi odczy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tać na poziomie dosłow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pozaliterackie teksty kultury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691188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reguły odróżnia dzieła kultury wysokiej od tekstów kultury popularnej</w:t>
            </w:r>
            <w:r w:rsidR="0059226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D26DCB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ECAC0FC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przetwarza i hierarchizuje informacje z tekstów, np. publicystycznych, nauko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r w:rsidR="00574F61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1116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stopniu umożli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wiającym funkcjonalne ich wykorzystanie zarówno podczas lekcji, jak i w trakcie samodzielnej pracy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5A853F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odczytuje sens utworu, jego główną myśl,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sposób prowadzenia 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B6ABEA" w14:textId="77777777" w:rsidR="001B24CF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reportaż), retorycznych (przemó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nie, laudacja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 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popularnonaukowych (notatka encyklopedycz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definicja); wśród tekstów prasowych zazwyczaj rozróżnia wiadomość i komentarz; dostrzega zastosowane w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tekstach środki językowe; </w:t>
            </w:r>
          </w:p>
          <w:p w14:paraId="34EDE44F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informacje i</w:t>
            </w:r>
            <w:r w:rsidR="001B24CF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przekazy jawne i ukryte; rozróżnia odpowiedzi</w:t>
            </w:r>
            <w:r w:rsidR="001B24C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5C7C4D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wpływ starożyt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teatru greckiego na rozwój sztuki teatralnej; wie, że wiek XX i prze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łom XX/XXI w. to czas przemian w teatrze, że oprócz tradycyjnego tea</w:t>
            </w:r>
            <w:r w:rsidR="008E34B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znaczną rolę odgrywa teatr eksperymentalny; wie, że lata 50. i 60.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XX w. w Polsce to czas rozwoju dramatu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195908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katharsis</w:t>
            </w:r>
            <w:r w:rsidR="007978AC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14:paraId="2F79778D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 główne prądy filozoficzne: egzystencjalizm, psycho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analiz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społeczn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personalizm, postmoder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określa ich wpływ na kulturę epoki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C286C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na poziomie dosłownym pozaliterac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kie teksty kultury, 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tosu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t>jąc kod właściwy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danej dziedzinie sztuki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BD7AD06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</w:t>
            </w:r>
            <w:r w:rsidR="007978A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158756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0F5C502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przetwarza i hierarchizuje informacje z tekstów, np. publicystycznych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93C49B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analizuje strukturę tekstu: odczytuje jego sens, główną myśl, sposób prowadzenia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2EA30D8" w14:textId="77777777" w:rsidR="001B24CF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reportaż, felie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ton), retorycznych (prze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mówienie, laudacj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popularnonaukowych (notatka encyklopedycz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 i nauko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wych (rozprawa); wśród tekstów prasowych rozróżnia wiadomość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komentarz; rozpoznaje środki językowe zastosowane w tekstach; </w:t>
            </w:r>
          </w:p>
          <w:p w14:paraId="7D60B3B2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odczytuje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przekazy jawne i ukryte; rozróżnia odpowiedzi właściwe i unikowe</w:t>
            </w:r>
            <w:r w:rsidR="002E4E4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DA9CB8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wpływ starożyt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teatru greckiego na rozwój sztuki teatralnej; wie, że wiek XX i prze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łom XX/XXI w. to czas przemian w teatrze, że oprócz tradycyjnego tea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ną rolę odgrywa teatr eksperymentalny (alternatywny,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offowy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); wie, że lata 50. i 60.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XX w. w Polsce to czas rozwoju dramatu i nawią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zywania do popularnego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Europie teatru absurdu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BAE56F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009BB5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 główne prądy filozoficzne: egzystencjalizm (atei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</w:t>
            </w:r>
            <w:r w:rsidR="007D1D68" w:rsidRPr="00D8033B">
              <w:rPr>
                <w:rFonts w:ascii="Times New Roman" w:hAnsi="Times New Roman" w:cs="Times New Roman"/>
                <w:sz w:val="24"/>
                <w:szCs w:val="24"/>
              </w:rPr>
              <w:t>, chrześcijański), psychoanalizę społeczną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personalizm, postmoder</w:t>
            </w:r>
            <w:r w:rsidR="00AB31D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nizm oraz określa ich wpływ na kulturę epoki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624B11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pozaliterackie teksty kultury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t>, stosując kod właściwy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danej dziedzinie sztuki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E69C9F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odróżnia dzieła kultury wysokiej od tekstów kultury popularnej; stosuje kryteria pozwalające odróżnić arcydzieło od kiczu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136A9C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BEDBD42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szybko i sprawnie prze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twa</w:t>
            </w:r>
            <w:r w:rsidR="00253D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rza i hierarchizuje informacje z tekstów, np. publicystycznych,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popularnonaukowych, naukowych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827DF8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i dokładnie analizuje strukturę tekstu: odczytuje jego sens, główną myśl, sposób prowadzenia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wywodu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argumentację</w:t>
            </w:r>
            <w:r w:rsidR="00FA4D7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2769A4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felieton, repor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taż), retorycznych (prze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mówie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nie, laudacja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popularnonaukowych (notatka encyklopedycz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 i nauko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(rozprawa); wśród tekstów prasowych roz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różnia wiadomość, ko</w:t>
            </w:r>
            <w:r w:rsidR="00EC4C3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mentarz; rozpoznaje środ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 językowe i ich funkcje zastosowane w tekstach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0C6431" w14:textId="77777777" w:rsidR="001E0EED" w:rsidRPr="00D8033B" w:rsidRDefault="001E0EED" w:rsidP="000A38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odczytuje in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formacje i przekazy jaw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i ukryte</w:t>
            </w:r>
            <w:r w:rsidR="0031275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4EA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wśród wielu komunika</w:t>
            </w:r>
            <w:r w:rsidR="009467D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rozróżnia odpowiedzi właściwe i unikowe</w:t>
            </w:r>
            <w:r w:rsidR="00F3425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6C5457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precyzyjnie określa wpływ starożytnego teatru greckiego na rozwój sztuki teatralnej; wie, że wiek XX i prze</w:t>
            </w:r>
            <w:r w:rsidR="0077693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łom XX/XXI w. to czas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przemian w teatrze, że oprócz tradycyjnego teatru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znaczną rolę odgrywa teatr eksperymentalny (alternatywny,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offowy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w którym przekracza się granice między sztukami oraz między teatrem a ży</w:t>
            </w:r>
            <w:r w:rsidR="00A424D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ciem codziennym; wie, że lata 50. i 60. XX w.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8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sce to czas rozwoju dramatu i nawiązywa</w:t>
            </w:r>
            <w:r w:rsidR="0031275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do popularnego w Euro</w:t>
            </w:r>
            <w:r w:rsidR="00A424D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pie teatru absurdu łączą</w:t>
            </w:r>
            <w:r w:rsidR="0068658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cego groteskę z ironicz</w:t>
            </w:r>
            <w:r w:rsidR="0068658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dystansem; to także rozwój teatru autorskiego i wielu nieformalnych ośrodków teatralnych</w:t>
            </w:r>
            <w:r w:rsidR="00A424D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EC4B59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charakteryzuje jego rolę w kształtowaniu odbioru dzieła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137995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wyczerpująco charaktery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zuje główne prądy filozoficzne: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egzystencja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lizm (ateistyczny, chrze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jański), psychoanaliz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ę społeczną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personalizm, postmodernizm oraz określa ich wpływ na kulturę epoki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2C4AAD" w14:textId="77777777" w:rsidR="001E0EED" w:rsidRPr="00D8033B" w:rsidRDefault="001E0EED" w:rsidP="001E0EE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dosłownym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przenośnym odczytuje pozaliterackie teksty k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ultury, stosując kod właściwy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danej dziedzinie sztuki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39D14C" w14:textId="77777777" w:rsidR="001E0EED" w:rsidRPr="00D8033B" w:rsidRDefault="001E0EED" w:rsidP="00AE34E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popularnej; stosuje kryteria pozwalające odróżnić arcydzieło od kiczu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3B1F3397" w14:textId="77777777"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odczytuje dzieła sztuki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różnych dziedzin na poziomie dosłownym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przenośnym, porównuje ze sobą dzieła z różnych dziedzin sztuki i różnych epok</w:t>
            </w:r>
            <w:r w:rsidR="001D578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0AFFBF" w14:textId="77777777"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szybko i sprawnie przetwarza i hierarchizuje informacje z tekstów, np. publicystycznych,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popularnonaukowych, naukowych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021EB3" w14:textId="77777777"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i dokładnie analizuje strukturę tekstu: odczytuje jego sens, główną myśl, sposób prowadzenia wywodu oraz argumentację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608A7A" w14:textId="77777777" w:rsidR="001E0EED" w:rsidRPr="00D8033B" w:rsidRDefault="001E0EED" w:rsidP="0003771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specyfikę tekstów publicystycznych (artykuł, felieton, reportaż), reto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t>rycznych (przemówienie, laudacja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popularnonaukowych (notatka encyklopedycz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na, definicja) i nauko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(rozprawa); wśród tekstów prasowych roz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różnia wiadomość, ko</w:t>
            </w:r>
            <w:r w:rsidR="00665A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mentarz; szybko i trafnie rozpoznaje środki językowe i ich funkcje zastosowane w tekstach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AD2ECD" w14:textId="77777777" w:rsidR="001E0EED" w:rsidRPr="00D8033B" w:rsidRDefault="001E0EED" w:rsidP="00064EA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odczytuje in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formacje jawne i ukryte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4EA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wśród wielu komunika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rozróżnia z łatwością odpowiedzi właściwe i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unikowe</w:t>
            </w:r>
            <w:r w:rsidR="00064EA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E96F6D" w14:textId="77777777" w:rsidR="001E0EED" w:rsidRPr="00D8033B" w:rsidRDefault="001E0EED" w:rsidP="0003771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precyzyjnie określa wpływ starożytnego tea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tru greckiego na rozwój sztuki teatralnej; wie, że wiek XX i przełom XX/XXI w. to czas przemian w teatrze, że oprócz tradycyjnego teatru dramatycznego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znaczną rolę odgrywa teatr eksperymentalny (alternatywny,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offowy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w którym przekracza się granice między sztukami oraz między teatrem a ży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ciem codziennym; wie, że lata 50. i 60. XX w. w Polsce to czas rozwoju dramatu i nawiązywania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popularnego w Euro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pie teatru absurdu łączą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cego groteskę z ironicz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dystansem; to także rozwój teatru autorskiego i rozwój wielu nieformal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nych ośrodków 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eatralnych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647339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posługuje się pojęciem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katharsis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charakteryzuje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jego rolę w kształtowaniu odbioru dzieła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A54E9D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wyczerpująco charaktery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prądy filozo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ficzne </w:t>
            </w:r>
            <w:r w:rsidR="00A5472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epoki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oraz określa ich wpływ na </w:t>
            </w:r>
            <w:r w:rsidR="00A5472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kulturę</w:t>
            </w:r>
            <w:r w:rsidR="00A5472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C5AF01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dosłownym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przenośnym i symbolicz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 odczytuje poza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literackie teksty 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kultury, stosując kod właściwy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danej dziedzinie sztuki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D7AEA1" w14:textId="77777777" w:rsidR="00346765" w:rsidRPr="00D8033B" w:rsidRDefault="001E0EED" w:rsidP="0034676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dzieła kultury wysokiej od tekstów kultury popularnej; stosuje kryteria pozwalające odróżnić arcydzieło od kiczu</w:t>
            </w:r>
            <w:r w:rsidR="003079F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14:paraId="0E77E311" w14:textId="77777777" w:rsidTr="00D8033B">
        <w:tc>
          <w:tcPr>
            <w:tcW w:w="0" w:type="auto"/>
            <w:gridSpan w:val="10"/>
          </w:tcPr>
          <w:p w14:paraId="273EC88F" w14:textId="77777777" w:rsidR="00346765" w:rsidRPr="00D8033B" w:rsidRDefault="00346765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0DB42" w14:textId="77777777" w:rsidR="00346765" w:rsidRPr="00D8033B" w:rsidRDefault="00346765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084D7D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Gramatyka języka polskiego</w:t>
            </w:r>
          </w:p>
          <w:p w14:paraId="15919E70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3A154034" w14:textId="77777777" w:rsidTr="00D8033B">
        <w:tc>
          <w:tcPr>
            <w:tcW w:w="0" w:type="auto"/>
            <w:gridSpan w:val="2"/>
          </w:tcPr>
          <w:p w14:paraId="284EB561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E91188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F6738DA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5FCF16A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3C650C5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709A4060" w14:textId="77777777" w:rsidTr="00D8033B">
        <w:trPr>
          <w:trHeight w:val="1692"/>
        </w:trPr>
        <w:tc>
          <w:tcPr>
            <w:tcW w:w="0" w:type="auto"/>
            <w:gridSpan w:val="2"/>
          </w:tcPr>
          <w:p w14:paraId="5C4CCBED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 pomocy nauczyciela 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38366A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potrafi rozróżnić typy zdań wielokrotnie złożonych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8C48E3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rozpoznaje argumentacyjny charakter różnych konstrukcji składniowych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D51823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rozumie, że szyk 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yrazów w zdaniu ma wpływ na znaczenie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BD13A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1E66881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E7FDB61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101032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potrafi rozróżnić typy zdań wielokrotnie złożonych; rozpoznaje ich funkcje w tekście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4A46F4" w14:textId="77777777" w:rsidR="005C4DE2" w:rsidRPr="00D8033B" w:rsidRDefault="005C4DE2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argumentacyjny charakter różnych konstrukcji składniowych;</w:t>
            </w:r>
          </w:p>
          <w:p w14:paraId="0D90AAA0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że szyk wyrazów w zdaniu może zmieniać znaczenie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EE8782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6D12F5D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212D1EA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</w:t>
            </w:r>
            <w:r w:rsidR="009A061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przy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0BC14A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krotnie złożonych, rozpoznaje ich funkcje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wykorzystuje je do budowy wypowie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 o różnym charakterze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03386F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cyjny charakter różnych konstrukcji składniowych i ich funkcje w tekście; wykorzystuje je do budowy własnych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98BA3D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rolę szyku wyrazów w zdaniu oraz określa rolę jego prze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kształceń w budowaniu znaczenia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2D8DAE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7A105AE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763CA43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funkcjonalnie 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dziedziny fleksji, słowotwórstwa, frazeologii i składni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analizy i interpretacji tekstów oraz przy tworzeniu własnych wypowiedzi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535577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wielokrotnie złożonych, rozpoznaje ich funkcje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trafnie je wykorzystuje do budowy wypowiedzi o różnym charakterze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028A12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cyjny charakter różnych konstrukcji składniowych i ich funkcje w tekście; wykorzystuje je 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unkcjonalnie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 budowy własnych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77DE8E" w14:textId="77777777" w:rsidR="001E0EED" w:rsidRPr="00D8033B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rolę szyku wyrazów w zdaniu 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określa rolę jego prze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kształceń w budowaniu znaczenia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67A1DDE7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świadomie i funkcjonal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stosuje zasady zróżni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cowania językowego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CACB79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samodzielnie wzbogaca swoją wiedzę o języku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ECB1A8" w14:textId="77777777" w:rsidR="001E0EED" w:rsidRPr="00D8033B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funkcjonalnie wykorzy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stuje wiedzę z dziedziny fleksji, słowotwórstwa, frazeologii i składni do analizy i interpretacji tekstów oraz przy tworzeniu własnych 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ypowiedzi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684590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zróżnicowanie składniowe zdań wielo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krotnie złożonych, rozpo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znaje ich funkcje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i trafnie je wykorzystuje do budowy wypowiedzi o różnym charakterze</w:t>
            </w:r>
            <w:r w:rsidR="005448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415C62" w14:textId="77777777" w:rsidR="001E0EED" w:rsidRPr="00D8033B" w:rsidRDefault="001E0EED" w:rsidP="001E0EE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argumenta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cyjny charakter różnych konstrukcji składniowych i ich funkcje w tekście; wykorzystuje je funkcjonalnie do budowy własnych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8208D9" w14:textId="77777777" w:rsidR="001E0EED" w:rsidRPr="00D8033B" w:rsidRDefault="001E0EED" w:rsidP="00650F6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rolę szyku wyrazów w zdaniu oraz określa rolę jego prze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kształ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ceń w budowaniu znaczenia wypowiedzi</w:t>
            </w:r>
            <w:r w:rsidR="00650F6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14:paraId="0C5C4742" w14:textId="77777777" w:rsidTr="00D8033B">
        <w:tc>
          <w:tcPr>
            <w:tcW w:w="0" w:type="auto"/>
            <w:gridSpan w:val="10"/>
          </w:tcPr>
          <w:p w14:paraId="68A49104" w14:textId="77777777" w:rsidR="001E0EED" w:rsidRPr="00D8033B" w:rsidRDefault="001E0EED" w:rsidP="001E0EE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Zróżnicowanie języka</w:t>
            </w:r>
          </w:p>
        </w:tc>
      </w:tr>
      <w:tr w:rsidR="001E0EED" w:rsidRPr="001E0EED" w14:paraId="482C700A" w14:textId="77777777" w:rsidTr="00D8033B">
        <w:tc>
          <w:tcPr>
            <w:tcW w:w="0" w:type="auto"/>
            <w:gridSpan w:val="2"/>
          </w:tcPr>
          <w:p w14:paraId="4B266BAB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BFD5DE8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2085E80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61E50CE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40ED5CB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1EC1C84A" w14:textId="77777777" w:rsidTr="00D8033B">
        <w:tc>
          <w:tcPr>
            <w:tcW w:w="0" w:type="auto"/>
            <w:gridSpan w:val="2"/>
          </w:tcPr>
          <w:p w14:paraId="6BD2F850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pojęcie stylu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stylizacji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8CF63F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style funkcjo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CF98FE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zjawisko mody językowej we współcze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 języku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2D1466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potrafi określić podstawowe znaczenie zapożyczeń w tekście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747BDF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wybrane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biblizmy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mitologizmy, sentencje, przysłowia i aforyzmy wywodzące się z mitolo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gii,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Biblii oraz polskiej tradycji kulturowej</w:t>
            </w:r>
            <w:r w:rsidR="00DA6A3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C10CA8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rodzaje stylizacji (np.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kolokwializacja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00F390F" w14:textId="77777777" w:rsidR="001E0EED" w:rsidRPr="00D8033B" w:rsidRDefault="001E0EED" w:rsidP="001E0EE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wartościującym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CDEDA" w14:textId="77777777" w:rsidR="001E0EED" w:rsidRPr="00D8033B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FCE01F9" w14:textId="77777777" w:rsidR="001E0EED" w:rsidRPr="00D8033B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D2E90D0" w14:textId="77777777" w:rsidR="001E0EED" w:rsidRPr="00D8033B" w:rsidRDefault="001E0EED" w:rsidP="001E0EED">
            <w:p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E765003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rozróżnia pojęcie stylu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stylizacji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E82B66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style funkcjo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 oraz rozumie zasady ich stosowania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D5DD9E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modę 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ęzyko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wą we współczesnym języku i podejmuje próbę oceny zjawiska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A3D016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określa rodzaje 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apoży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czeń w języku polskim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72C617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i rozumie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biblizmy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mitologizmy, sentencje, przysłowia i aforyzmy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obecne w literaturze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na przestrzeni epok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2641FC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="00FD748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zacji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kolokwializacja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stylizacja barokowa)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określa ich funkcje w tekście</w:t>
            </w:r>
          </w:p>
          <w:p w14:paraId="12BE5464" w14:textId="77777777" w:rsidR="001E0EED" w:rsidRPr="00D8033B" w:rsidRDefault="001E0EED" w:rsidP="001E0EE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wartościującym; odróżnia słownictwo neutralne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słownictwa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zabarwieniu emocjonalnym/ nacechowanym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82CE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769FC367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definiuje i rozróżnia pojęcie stylu i stylizacji; rozumie ich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1841AC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 polszczyzny oraz rozumie zasady ich stosowania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9C5C0B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snym języku; wie,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że to zjawisko polega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krótkotrwałej popularności pewnych form językowych,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wynikającej z przekona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nia o ich oryginalności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atrakcyjności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3F5CC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określa rodza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je zapożyczeń i próbuje określić sposób ich funkcjonowania w polsz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czyźnie poznanych epok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799137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wykorzy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stuje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biblizmy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mitologi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zmy, sentencje, 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rzysłowia i aforyzmy obecne w polskim dziedzictwie kulturowym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C4B96E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nazywa rodzaje styliza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kolokwializa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stylizacja środowiskowa, stylizacja</w:t>
            </w:r>
            <w:r w:rsidR="00DA4A2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oraz określa ich funkcje w</w:t>
            </w:r>
            <w:r w:rsidR="00DA4A2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tekście</w:t>
            </w:r>
            <w:r w:rsidR="00DA4A2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0A919F" w14:textId="77777777" w:rsidR="001E0EED" w:rsidRPr="00D8033B" w:rsidRDefault="001E0EED" w:rsidP="00BD3CF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jącym; odróżnia słownictwo neutralne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 słownictwa o zabar</w:t>
            </w:r>
            <w:r w:rsidR="00BD3CF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wieniu emocjonalnym, oficjalne od potocznego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21814061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pojęciami stylu i stylizacji; rozumie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ich znaczenie w tekście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8F84E1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 oraz rozumie zasady ich uży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cia; stosuje je w praktyce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E99C0D" w14:textId="77777777" w:rsidR="001E0EED" w:rsidRPr="00D8033B" w:rsidRDefault="001E0EED" w:rsidP="001E0EE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 języku; wie, że to zjawisko polega na krótkotrwałej popularno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pewnych form językowych, wynikającej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przekonania o 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oryginalności lub atrakcyjności; rozumie, że prowadzi ono do ubożenia języka, rezygnacji z bardziej precyzyjnych określeń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4A9B6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dokładnie określa rodzaje zapożyczeń i sposób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ich funkcjonowania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polszczyźnie poznanych epok; odnosi wskazane zjawiska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współczesnej polszczyzny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BFA93A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funkcjo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nalnie wykorzystuje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biblizmy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mitologizmy, sentencje, przysłowia i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aforyzmy obecne w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polskim dziedzictwie kulturowym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CBBE29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zacji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kolokwializacja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stylizacja środowiskowa, stylizacja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trafnie określa ich funkcje w tekście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4AE531" w14:textId="77777777" w:rsidR="00AE34EA" w:rsidRPr="00D8033B" w:rsidRDefault="001E0EED" w:rsidP="00AC44A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jącym; odróżnia słownic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 neutralne od słow</w:t>
            </w:r>
            <w:r w:rsidR="00AC44A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nictwa o zabarwieniu emocjonalnym, oficjalne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potocznego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5447486B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posługuje się pojęciami stylu i stylizacji; rozumie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ich znaczenie w tekście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B20383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style funkcjo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nalne polszczyzny oraz rozumie zasady ich uży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cia; stosuje je w praktyce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3D8F95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ocenia modę językową we współcze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 języku; wie, że to zjawisko polega na krótkotrwałej popularno</w:t>
            </w:r>
            <w:r w:rsidR="00376EA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ści pewnych form językowych, wynikającej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przekonania o ich oryginalności lub atrakcyjności; rozumie, że prowadzi ono do ubożenia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języka, rezygnacji z bardziej precyzyjnych określeń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BA1C8B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dokładnie określa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nazy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 rodzaje zapożyczeń i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ich funkcjono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wania w polszczyźnie poznanych epok; odnosi wskazane zjawiska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współczesnej polszczyzny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60366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funkcjo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nalnie wykorzystuje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biblizmy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mitologizmy, sentencje, przysłowia i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aforyzmy obecne w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polskim dziedzictwie kulturowym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1D201F" w14:textId="77777777" w:rsidR="001E0EED" w:rsidRPr="00D8033B" w:rsidRDefault="001E0EED" w:rsidP="001E0EE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rodzaje styli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zacji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kolokwializacja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stylizacja środowiskowa, stylizacja barokowa, stylizacja biblijna)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trafnie określa ich funkcje w tekście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66045B" w14:textId="77777777" w:rsidR="001E0EED" w:rsidRPr="00D8033B" w:rsidRDefault="001E0EED" w:rsidP="00052BB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słownictwo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charakterze wartościu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jącym; odróżnia słownic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 neutralne od słownic</w:t>
            </w:r>
            <w:r w:rsidR="00052B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twa o zabarwieniu emocjonalnym, oficjalne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potocznego</w:t>
            </w:r>
            <w:r w:rsidR="0095611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14:paraId="519D4A7D" w14:textId="77777777" w:rsidTr="00D8033B">
        <w:tc>
          <w:tcPr>
            <w:tcW w:w="0" w:type="auto"/>
            <w:gridSpan w:val="10"/>
          </w:tcPr>
          <w:p w14:paraId="0B2D7F54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Komunikacja językowa i kultura języka</w:t>
            </w:r>
          </w:p>
          <w:p w14:paraId="6B7A65B9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7718FD6C" w14:textId="77777777" w:rsidTr="00D8033B">
        <w:tc>
          <w:tcPr>
            <w:tcW w:w="0" w:type="auto"/>
            <w:gridSpan w:val="2"/>
          </w:tcPr>
          <w:p w14:paraId="1A3F86FD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22A48C4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B364B2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CEE5A6E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F101597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1205B472" w14:textId="77777777" w:rsidTr="00D8033B">
        <w:trPr>
          <w:trHeight w:val="70"/>
        </w:trPr>
        <w:tc>
          <w:tcPr>
            <w:tcW w:w="0" w:type="auto"/>
            <w:gridSpan w:val="2"/>
          </w:tcPr>
          <w:p w14:paraId="14BF0196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znaku językowego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A0684B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C99F3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język to system znaków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B03E7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aktu komunikacji językowej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17BE0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wymienić funkcje tekstu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2A1ABD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z pomocą nauczyciela niektóre zjawiska powodujące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niejednoznaczność wypowiedzi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przemilczenia, niedopowiedzenia)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50A0C0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istnieją różne odmiany polszczyzny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33A24A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niektóre zasady etyki wypowiedzi; wartościuje wybrane wypowiedzi językowe, stosując przejrzyste (jednoznaczne) kryteria, np. prawda – fałsz, poprawność –niepoprawność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E5E818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pulacji, dezinformacji, stereotypu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05BA2E" w14:textId="77777777" w:rsidR="000A3829" w:rsidRPr="00D8033B" w:rsidRDefault="000A3829" w:rsidP="000A3829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stosuje zasady etykiety językowej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 ustnych i pisemnych odpowiedni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do sytuacji;</w:t>
            </w:r>
          </w:p>
          <w:p w14:paraId="04C47246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wszyscy użyt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kownicy języka powinni dbać nie tylko o to, by ich wypowiedzi były po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praw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sformułowane, ale też o odpowiednie na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stawienie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względem sie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bie, oparte na szacunku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6088B2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dostrzega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690761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94CF1AD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wego oraz języka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jako systemu znaków; rozróżnia typy znaków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040BB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aktu komunikacji językowej oraz jego składowe (komunikat, nadawca, odbiorca, kod, kontekst, kontakt)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01954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i zazwyczaj określa funkcje tekstu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informatywną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poetycką, metajęzykową, ekspresywną, impresyw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– w tym perswazyjną)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788BB9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niektóre zjawiska powodujące niejednoznaczność wypowiedzi (np. paradoksy, przemilczenia,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grę słów, niedopowiedze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nia, homonimie)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951ABD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stara się posługiwać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2F9908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 jako zasady dotyczące postaw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uczestników rozmowy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0E8F9D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pojęcia manipulacji, dezinformacji,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stereotypu, bańki informacyjnej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A84D5A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wypowiedziach ustnych i pisemnych stosuje zasady etykiety językowej odpowiednio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sytuacji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AC754D" w14:textId="77777777" w:rsidR="008F1668" w:rsidRPr="00D8033B" w:rsidRDefault="008F1668" w:rsidP="008F166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wszyscy użyt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kownicy języka powinni dbać nie tylko o to, by ich wypowiedzi były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sformułowane, ale też o odpowiednie na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stawienie względem sie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bie, oparte na szacunku;</w:t>
            </w:r>
          </w:p>
          <w:p w14:paraId="2D1CCB56" w14:textId="77777777" w:rsidR="001E0EED" w:rsidRPr="00D8033B" w:rsidRDefault="001E0EED" w:rsidP="001E0EE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17D35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81D385D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wego oraz języka jako systemu znaków; rozróżnia typy znaków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082705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DBF7D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rozumie pojęcie aktu komunikacji językowej oraz jego składowe (komunikat, nadawca, odbiorca, kod, kontekst, kontakt)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37DBA0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17253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tekstu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informatywną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poetycką, metajęzykową, ekspresywną, impresyw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– w tym perswazyjną)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BBB4E4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9176765" w14:textId="77777777" w:rsidR="001E0EED" w:rsidRPr="00D8033B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zjawiska powodujące niejedno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znaczność wypowiedzi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paradoksy, przemil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czenia, 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iedopowiedze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nia, elipsy/ wyrzutnie, anakoluty, grę słów, homo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E65BFF" w14:textId="77777777" w:rsidR="00F54C67" w:rsidRPr="00D8033B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3F1FE" w14:textId="77777777" w:rsidR="001E0EED" w:rsidRPr="00D8033B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różnymi odmianami polszczyzny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sytuacji komunikacyjnej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478B7E" w14:textId="77777777" w:rsidR="00F54C67" w:rsidRPr="00D8033B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5909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wypowiedzi; wartościuje wypowiedzi językowe, stosując kryteria,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np. prawda – fałsz,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poprawność –niepoprawność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C77646" w14:textId="77777777" w:rsidR="001E0EED" w:rsidRPr="00D8033B" w:rsidRDefault="001E0EED" w:rsidP="001E0EED">
            <w:pPr>
              <w:spacing w:after="200"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14A9F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0A382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pulacji, dez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informacji,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postprawdy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stereotypu, bańki informacyjnej,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wiralności</w:t>
            </w:r>
            <w:proofErr w:type="spellEnd"/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68A4E2" w14:textId="77777777" w:rsidR="001E0EED" w:rsidRPr="00D8033B" w:rsidRDefault="001E0EED" w:rsidP="00F54C67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wypowiedziach ustnych i pisemnych stosuje zasady etykiety językowej odpowiednio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sytuacji, okazując szacunek rozmówcy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8A33F6" w14:textId="77777777" w:rsidR="00F54C67" w:rsidRPr="00D8033B" w:rsidRDefault="00F54C67" w:rsidP="00F54C6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8579C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5BD3D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6797E2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DE9E328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zna, rozumie i stosuje pojęcie znaku językowe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oraz języka jako syste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mu znaków; trafnie roz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różnia typy znaków i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śla ich funkcje w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tekście</w:t>
            </w:r>
            <w:r w:rsidR="00980C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BC3D8B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pojęciem aktu komunikacji języko</w:t>
            </w:r>
            <w:r w:rsidR="00082DD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oraz jego składo</w:t>
            </w:r>
            <w:r w:rsidR="00082DD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 (komunikat, nadawca, odbiorca, kod, kontekst, kontakt)</w:t>
            </w:r>
            <w:r w:rsidR="00082DD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919FF6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i określa funk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tekstu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tywną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poetycką, metajęzykową, ekspresywną, impresyw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ną – w tym perswazyjną)</w:t>
            </w:r>
            <w:r w:rsidR="000A382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B28F7C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nazywa zjawiska powo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dujące niejednoznaczność wypowiedzi (np. para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doksy, przemilczenia, niedopowiedzenia, elipsy/wyrzutnie, anakoluty, grę słów, homonimie),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377BA9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posługuje się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8FE6B9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 wy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powiedzi; wartościuje wypowiedzi językowe, stosując kryteria, np. prawda – fałsz,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poprawność –niepoprawność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3295E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pulacji, dezinformacji,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postprawdy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stereotypu, bańki informacyjnej,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wiralności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charakteryzuje je</w:t>
            </w:r>
            <w:r w:rsidR="004545B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A6ACAE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etykiety językowej w wypowie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dziach ustnych i pisem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odpowiednio do sytuacji, okazując szacu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nek rozmówcy, wyrażając zainteresowanie spra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mi, o których mówi, re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spektując jego poglądy</w:t>
            </w:r>
            <w:r w:rsidR="005C71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3B452A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wyczerpująco 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F54C6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05D912D9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świadomie i funkcjonal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stosuje zasady komunikacji wypowiedzi i kultury języka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B6F63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73B4BB99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zna, rozumie i stosuje pojęcie znaku języko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wego oraz języka jako systemu znaków; trafnie rozróżnia typy znaków i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ich funkcje w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tekście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8DDDF1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posługuje się pojęciem aktu komunika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językowej oraz jego składowymi (komunikat, nadawca, odbiorca, kod, kontekst, kontakt)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86ACD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określa funkcje tekstu (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informa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tywną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, poetycką, meta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językową, ekspresywną, impresywną – w tym perswazyjną)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7604E0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nazywa zjawiska powodujące niejednoznaczność wypowiedzi (paradoksy, przemilczenia, niedo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powiedzenia, elipsy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wyrzutnie, anakoluty, grę słów, homonimie), dba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jasność i precyzję komunikatu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A5ED5F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posługuje się różnymi odmianami polszczyzny w zależności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sytuacji komunikacyjnej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905A36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zasady etyki wypowiedzi; wartościuje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wypowiedzi językowe, stosując kryteria,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prawda – fałsz, poprawność –niepoprawność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E19778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pojęcia mani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pulacji, dezinformacji,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postprawdy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, stereotypu, bańki informacyjnej,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wiralności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te zjawiska w tekstach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charakteryzuje</w:t>
            </w:r>
            <w:r w:rsidR="00EC232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7CA5DE" w14:textId="77777777" w:rsidR="001E0EED" w:rsidRPr="00D8033B" w:rsidRDefault="001E0EED" w:rsidP="001E0EE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zasady etykiety językowej w wypowie</w:t>
            </w:r>
            <w:r w:rsidR="006D392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dziach ustnych i pisem</w:t>
            </w:r>
            <w:r w:rsidR="006D3925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odpowiednio do sytuacji; zna i stosuje formy etykiety językowej</w:t>
            </w:r>
            <w:r w:rsidR="006D3925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4163B" w14:textId="77777777" w:rsidR="00A86E9C" w:rsidRPr="00D8033B" w:rsidRDefault="001E0EED" w:rsidP="00A86E9C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wyczerpująco charakteryzuje zmiany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komunikacji językowej związane z rozwojem jej form (np. komunikacji internetowej)</w:t>
            </w:r>
            <w:r w:rsidR="00A86E9C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14:paraId="437BF61C" w14:textId="77777777" w:rsidTr="00D8033B">
        <w:tc>
          <w:tcPr>
            <w:tcW w:w="0" w:type="auto"/>
            <w:gridSpan w:val="10"/>
          </w:tcPr>
          <w:p w14:paraId="7FE8392D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Ortografia i interpunkcja</w:t>
            </w:r>
          </w:p>
          <w:p w14:paraId="0AE6634B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0F995315" w14:textId="77777777" w:rsidTr="00D8033B">
        <w:tc>
          <w:tcPr>
            <w:tcW w:w="0" w:type="auto"/>
            <w:gridSpan w:val="2"/>
          </w:tcPr>
          <w:p w14:paraId="059D5D0D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1077D24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7587126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36F97295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AAD90D1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02A1F444" w14:textId="77777777" w:rsidTr="00D8033B">
        <w:tc>
          <w:tcPr>
            <w:tcW w:w="0" w:type="auto"/>
            <w:gridSpan w:val="2"/>
          </w:tcPr>
          <w:p w14:paraId="0815061A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podstawowe zasady ortografii </w:t>
            </w:r>
            <w:r w:rsidR="003A08C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poznane w</w:t>
            </w:r>
            <w:r w:rsidR="003A08C9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7D323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podstawowe zasady interpunkcji w zdaniach złożonych (oddzielanie przecinkiem zdań składowych)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8BA854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pojawić zamierzone błędy ortograficzne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C56459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7A78F42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22FCA84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zasady </w:t>
            </w:r>
            <w:r w:rsidR="003A08C9" w:rsidRPr="00D8033B">
              <w:rPr>
                <w:rFonts w:ascii="Times New Roman" w:hAnsi="Times New Roman" w:cs="Times New Roman"/>
                <w:sz w:val="24"/>
                <w:szCs w:val="24"/>
              </w:rPr>
              <w:t>ortografii i interpunkc</w:t>
            </w:r>
            <w:r w:rsidR="00614828" w:rsidRPr="00D8033B">
              <w:rPr>
                <w:rFonts w:ascii="Times New Roman" w:hAnsi="Times New Roman" w:cs="Times New Roman"/>
                <w:sz w:val="24"/>
                <w:szCs w:val="24"/>
              </w:rPr>
              <w:t>ji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poznane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79073E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składniowo-znaczeniowy charakter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różnorodnych typach wypowiedzeń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178E78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się pojawić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zamierzone błędy ortograficzne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</w:tcPr>
          <w:p w14:paraId="26C16D3C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zasady ortografii i interpunkcji poznane w 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84FE4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składniowo-znaczeniowy charakter interpunkcji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do uwypuklenia sensów redagowanego przez siebie tekstu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6DC767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 znaczenie zastosowanej interpunkcji (np. funkcje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ykrzyk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F166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nika, wielokropka,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myślnika, nawiasu, dwukropka</w:t>
            </w:r>
            <w:r w:rsidR="008F1668"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8791A2" w14:textId="77777777" w:rsidR="001E0EED" w:rsidRPr="00D8033B" w:rsidRDefault="001E0EED" w:rsidP="000B6F6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pojawić zamierzone błędy ortograficzne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zna funkcje błędu ortograficz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w artystycznym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tekście.</w:t>
            </w:r>
          </w:p>
        </w:tc>
        <w:tc>
          <w:tcPr>
            <w:tcW w:w="0" w:type="auto"/>
            <w:gridSpan w:val="2"/>
          </w:tcPr>
          <w:p w14:paraId="42EADE2D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zasady ortografii i interpunkcji poznane w szkole podstawowej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A3485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interpunkcji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wykorzystuje jej składniowo-znaczeniowy charakter do uwypuklenia sensów redagowanego przez siebie tekstu</w:t>
            </w:r>
            <w:r w:rsidR="000B6F6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9DB9CA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wyjaśnia znaczenie zasto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wanej interpunkcji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ED74AB" w14:textId="77777777" w:rsidR="001E0EED" w:rsidRPr="00D8033B" w:rsidRDefault="001E0EED" w:rsidP="00326C1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wie, że w tekstach mogą 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pojawić zamierzone błędy ortograficzne i zna funkcje błędu ortograficz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 w tekście artystycz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 (m.in.: szokowanie, podkreślenie językowej oryginalności, zwrócenie uwagi; wyraz niezgody na zastane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reguły; stylizacja środowiskowa; efekt humorystyczny)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13A18862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świadomie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funkcjonalnie stosuje zasady ortografii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interpunkcji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F9DD49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dostrzega wariantywność zasad ortograficznych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B1083" w14:textId="77777777" w:rsidR="001E0EED" w:rsidRPr="00D8033B" w:rsidRDefault="001E0EED" w:rsidP="001E0EE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bardzo dobrze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interpunkcji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wykorzystuje jej składniowo-znaczeniowy charakter do uwypuklenia sensów redagowanego przez siebie tekstu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A54701" w14:textId="77777777" w:rsidR="008A6F6B" w:rsidRPr="00D8033B" w:rsidRDefault="008A6F6B" w:rsidP="008A6F6B">
            <w:pPr>
              <w:autoSpaceDE w:val="0"/>
              <w:autoSpaceDN w:val="0"/>
              <w:adjustRightInd w:val="0"/>
              <w:spacing w:after="227"/>
              <w:ind w:left="17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E0EED" w:rsidRPr="001E0EED" w14:paraId="339503A0" w14:textId="77777777" w:rsidTr="00D8033B">
        <w:tc>
          <w:tcPr>
            <w:tcW w:w="0" w:type="auto"/>
            <w:gridSpan w:val="10"/>
          </w:tcPr>
          <w:p w14:paraId="1A2494C5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III. Tworzenie wypowiedzi. Elementy retoryki</w:t>
            </w:r>
          </w:p>
          <w:p w14:paraId="086C08A9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395B1737" w14:textId="77777777" w:rsidTr="00D8033B">
        <w:tc>
          <w:tcPr>
            <w:tcW w:w="0" w:type="auto"/>
            <w:gridSpan w:val="2"/>
          </w:tcPr>
          <w:p w14:paraId="76B8EEDB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FB050AE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1A13E646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875D4B7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B6E1652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6C08C321" w14:textId="77777777" w:rsidTr="00D8033B">
        <w:trPr>
          <w:trHeight w:val="411"/>
        </w:trPr>
        <w:tc>
          <w:tcPr>
            <w:tcW w:w="0" w:type="auto"/>
            <w:gridSpan w:val="2"/>
          </w:tcPr>
          <w:p w14:paraId="76966122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formułuje tezy i argu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w wypowiedzi ustnej i pisemnej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19527C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próbuje określać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7E1FB6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i próbuje stosować w tekstach retorycznych zasadę kompozycyjną (np. teza, argumenty, apel, pointa)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935998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potrafi wskazać użyte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środki retoryczne (np.: pytania retoryczne, powtórzenia, apostrofy,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wyliczenia, wykrzyknienia)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E0E9D9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wyróżnić argumenty w swojej wypowiedzi pisemnej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77E433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zazwyczaj rozumie, na czym polegają logika 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konsekwencja toku rozumowania w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wypowiedziach argumentacyjnych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7A6579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dyskusję od sporu i kłótni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93B0D7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wie, że reklama zawiera informacje o prod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ukcie albo usługach, zachęca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jące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do ich zakupu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F418CC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rozpoznaje elementy erystyki w dyskusji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2682B25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nowomowy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BE68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7D7E32C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w samodzielnie tworzonej wypowiedzi ustnej i pisemnej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32DAD0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 literackiej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013082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i na ogół stosuje w tekstach retorycznych zasadę kompozycyjną (np. teza, argumenty, apel, pointa)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EC7FD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podstawowe środki retoryczne (powtórzenia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ich rodzaje: anaforę, epiforę, paralelizmy,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pytania retoryczne,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apostrofy, wyliczenia,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wykrzyknienia, inwersje)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3B09CF" w14:textId="77777777" w:rsidR="0015143B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argumentów (rzeczowe, logiczne, emocjonalne</w:t>
            </w:r>
            <w:r w:rsidR="00E92B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F3F5F6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jest świadomy tego,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czym polegają logika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konsekwencja toku rozumowania w wypo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wiedziach argumentacyj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i stosuje je we własnych tekstach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2F94D6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6DD7F9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wymiar obietnic składanych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reklamy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03133F" w14:textId="77777777" w:rsidR="00326C12" w:rsidRPr="00D8033B" w:rsidRDefault="001E0EED" w:rsidP="009123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elementy erystyki w dyskusji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5061CAD" w14:textId="77777777" w:rsidR="001E0EED" w:rsidRPr="00D8033B" w:rsidRDefault="001E0EED" w:rsidP="0091237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określa jego cechy i funkcje w tekście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86C295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AE3AEA4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BAF7B41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 w wypowiedzi ustnej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pisemnej przy użyciu odpowiednich konstrukcji składniowych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1856DC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C9257E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i stosuje w tek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stach retorycznych zasadę kompozycyjną (np. teza, argumenty, apel, pointa)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B01816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użyte środki retoryczne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(np. wykrzyknienia, pytania retoryczne, wyliczenia, paralelizmy, powtórzenia, apostrofy, przerzutnie, inwersje) oddziałują na odbiorcę</w:t>
            </w:r>
            <w:r w:rsidR="007F71E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98B824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typy argumentów (rzeczowe, logiczne, emocjonalne),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tym argumenty pozamerytoryczne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odwołujące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DD271A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na czym pole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ją logika i konsekwencja toku rozumowania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wypowiedziach argumentacyjnych,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stosuje je we własnych tekstach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31EB2F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1842A4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obietnic składanych w tekstach reklamy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C15BE1" w14:textId="77777777" w:rsidR="001E0EED" w:rsidRPr="00D8033B" w:rsidRDefault="001E0EED" w:rsidP="001E0E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elementy erystyki w dyskusji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ocenia je pod względem etycznym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EE9976" w14:textId="77777777" w:rsidR="001E0EED" w:rsidRPr="00D8033B" w:rsidRDefault="001E0EED" w:rsidP="0015143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15143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określa jego cechy i funkcje w tekście; wie, że to język władzy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 manipulowania ludźmi i nastrojami społecznymi oraz do tworzenia nowej rzeczywistości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2820BB8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w wypowiedzi ustnej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pisemnej przy użyciu odpowiednich konstrukcji składniowych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089978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 literackiej i nieliterackiej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F43B61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zawsze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retorycznych zasadę kompozycyjną (np. teza, argumenty, apel, pointa)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96C738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użyte środki retoryczne (np. wykrzyknienia,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pytania retoryczne, wyliczenia, paralelizmy, powtórzenia, apostrofy, przerzutnie, inwersje) oddziałują na odbiorcę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6564B2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tów (rzeczowe, logiczne, emocjonalne), w tym argumenty pozameryto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ne (np. odwołujące się 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1E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D4C0BA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na czym polega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 logika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konsekwencja toku rozumowania w wy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powiedziach argumen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tacyjnych,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stosuje je we własnych tekstach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F28506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E60EC5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obietnic składanych w tekstach reklamy; wie, że zgodnie z etycznym wymiarem reklamy 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może ona: wprowadzać odbiorcy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błąd, zawierać treści dyskryminujących, zachęcać do przemocy, nakłaniać do kupna przez wywoływanie lęku, nadużywać zaufania odbiorcy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D1825F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różnorodne elementy erystyki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 oraz ocenia je pod względem etycznym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833213" w14:textId="77777777" w:rsidR="001E0EED" w:rsidRPr="00D8033B" w:rsidRDefault="001E0EED" w:rsidP="001A5EA0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wie, że to język władzy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 manipulowania ludźmi i nastrojami społecznymi oraz do tworzenia nowej rzeczywistości; określa jego cechy i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(ciągłe warto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wanie, kreujące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świat jednoznacznych opozycji, nadawanie wyrazom no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znaczeń, wykorzy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stywanie sloganów, tabu językowe)</w:t>
            </w:r>
            <w:r w:rsidR="00326C1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6725129D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formułuje tezy i argumen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ty w wypowiedzi ustnej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pisemnej przy użyciu odpowiednich konstrukcji składniowych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47F9DD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wskazuje i rozróżnia cele perswazyjne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wypowiedzi literackiej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nieliterackiej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494B2F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zawsze 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tekstach retorycznych zasadę kompozycyjną (np. teza, argumenty, apel, pointa)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D610E2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wyjaśnia, w jaki sposób użyte środki retoryczne (np. wykrzyknienia, pytania retoryczne, wyliczenia, paralelizmy,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powtórzenia, apostrofy, przerzutnie, inwersje) oddziałują na odbiorcę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27A88" w14:textId="77777777" w:rsidR="00E25457" w:rsidRPr="00D8033B" w:rsidRDefault="00E25457" w:rsidP="00E25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rozróżnia typy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tów (rzeczowe, logiczne, emocjonalne), w tym argumenty pozameryto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ne (np. odwołujące się do litości, niewiedzy, groźby, autorytetu, argumenty </w:t>
            </w:r>
            <w:r w:rsidRPr="00D8033B">
              <w:rPr>
                <w:rFonts w:ascii="Times New Roman" w:hAnsi="Times New Roman" w:cs="Times New Roman"/>
                <w:i/>
                <w:sz w:val="24"/>
                <w:szCs w:val="24"/>
              </w:rPr>
              <w:t>ad personam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F71E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337160" w14:textId="77777777" w:rsidR="00E25457" w:rsidRPr="00D8033B" w:rsidRDefault="00E25457" w:rsidP="00E2545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rozumie, na czym polega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ją logika i konsekwencja toku rozumowania w wy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powiedziach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tacyjnych, i stosuje je we własnych tekstach;</w:t>
            </w:r>
          </w:p>
          <w:p w14:paraId="08912BAC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odróżnia dyskusję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sporu i kłótni</w:t>
            </w:r>
            <w:r w:rsidR="00E2545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4451703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rozróżnia pragmatyczny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etyczny wymiar obietnic składanych w tekstach reklamy; wie, że zgodnie z etycznym wymiarem reklamy nie może ona: wprowadzać odbiorcy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błąd, zawierać treści dyskryminujących, zachęcać do przemocy,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nakłaniać do kupna przez wywoływanie lęku, nadużywać zaufania odbiorcy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0AA67" w14:textId="77777777" w:rsidR="001E0EED" w:rsidRPr="00D8033B" w:rsidRDefault="001E0EED" w:rsidP="001E0EE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elementy erystyki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dyskusji oraz ocenia 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pod względem etycznym</w:t>
            </w:r>
            <w:r w:rsidR="001A5EA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E602DE" w14:textId="77777777" w:rsidR="001E0EED" w:rsidRPr="00D8033B" w:rsidRDefault="001E0EED" w:rsidP="00F23B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zjawisko nowo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mowy; wie, że to język władzy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i kontrolowanych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przez nią środków przekazu w państwach totalitarnych, służący propagandzie politycznej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 manipulowania ludźmi i nastrojami społecznymi oraz do tworzenia nowej rzeczywistości; określa jego cechy i funkcje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(ciągłe warto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ściowanie, kreujące świat jednoznacznych opozycji, nadawanie wyrazom no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 znaczeń, wykorzy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stywanie sloganów, tabu językowe); wie, że to pojęcie stworzone przez George’a Orwella w</w:t>
            </w:r>
            <w:r w:rsidR="00F23B4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powieści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Rok 1984</w:t>
            </w:r>
            <w:r w:rsidR="00326C12"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1E0EED" w:rsidRPr="001E0EED" w14:paraId="7A8FB41F" w14:textId="77777777" w:rsidTr="00D8033B">
        <w:tc>
          <w:tcPr>
            <w:tcW w:w="0" w:type="auto"/>
            <w:gridSpan w:val="10"/>
          </w:tcPr>
          <w:p w14:paraId="2732C9F1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Mówienie i pisanie</w:t>
            </w:r>
          </w:p>
          <w:p w14:paraId="6279ED41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18693275" w14:textId="77777777" w:rsidTr="00D8033B">
        <w:tc>
          <w:tcPr>
            <w:tcW w:w="0" w:type="auto"/>
            <w:gridSpan w:val="2"/>
          </w:tcPr>
          <w:p w14:paraId="75FDFD79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BF200AC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E1087BE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5B348C3E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9F5090F" w14:textId="77777777" w:rsidR="001E0EED" w:rsidRPr="001E0EED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1E0E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1E0EED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1BC56E8E" w14:textId="77777777" w:rsidTr="00D8033B">
        <w:tc>
          <w:tcPr>
            <w:tcW w:w="0" w:type="auto"/>
            <w:gridSpan w:val="2"/>
          </w:tcPr>
          <w:p w14:paraId="16C17A37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zajmuje stanowisko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danej sprawie, ale nie zawsze potrafi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uzasadnić własne zdanie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A3CF1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zazwyczaj umie zbudować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celu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adresata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809C6D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potrafi dostrzec przejawy agresji językowej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DE840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formułuje oceny, pytania, odpowiedzi, redaguje proste informacje, uza</w:t>
            </w:r>
            <w:r w:rsidR="00480F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sad</w:t>
            </w:r>
            <w:r w:rsidR="00480F4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nienia, komentarze</w:t>
            </w:r>
            <w:r w:rsidR="00830C3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C3B33F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pomocą nauczyciela tworzy wypowiedzi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formach gatunkowych: wypo</w:t>
            </w:r>
            <w:r w:rsidR="00EE455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o charakterze argumentacyjnym (szkic interpretacyjny; rozpraw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</w:t>
            </w:r>
            <w:r w:rsidR="00EE455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sło encyklopedyczne,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syntetyzująca, referat, streszczenie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C0431D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odróżnia streszczenie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parafrazy</w:t>
            </w:r>
          </w:p>
          <w:p w14:paraId="56DB9776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tworzy plan kompozycyj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 i dekompozycyjny tekstów o charakterze argumentacyjnym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4E613C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stosować reto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zasady kompozy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 w tworzeniu własnego tekstu</w:t>
            </w:r>
          </w:p>
          <w:p w14:paraId="76F50CB1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wygłaszając mowę, popełnia błędy, jednakże nie zakłócają one komunikatywności wypowiedzi, wywodu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4D099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 pomocą nauczyciela interpretuje tekst, formułuje argumenty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 podstawie tekstu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znanych kontekstów, w tym własnego doświadczenia, próbuje przeprowadzić logiczny wywód służący uprawomocnieniu formułowanych sądów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F33F72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zasady poprawności językowej i stylistycznej;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próbuje je stosować podczas tworzenia własnego tekstu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D5C54A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FE8FA9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8DA0FD2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09DEBCB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podejmuje próbę polemiki z nimi, uzasadniając własne zdanie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6B91EE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buduje wypowiedź, określa jej cel i adresata,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funkcję, którą ma spełnić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CA205D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dostrzega przejawy agresji językowej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r w:rsidR="00CE3CFC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4885E0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zgodnie z normami for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mułuje oceny, pytania, odpowiedzi, redaguje informacje, uzasadnienia,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44A00A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tworzy spójne 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ypowie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dzi w następujących formach gatunkowych: wypowiedź o charakterze argumentacyjnym (szkic interpretacyjny; rozpraw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hasło encyklopedyczne,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syntetyzująca, referat, streszczenie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BC8C47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odróżnia streszczenie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od parafrazy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5E682B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plan kompozycyj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 i dekompozycyjny tekstów o charakterze argumentacyjnym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CF1470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stosuje retoryczne zasady kompozycyjne w tworze</w:t>
            </w:r>
            <w:r w:rsidR="004466F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niu własnego tekstu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4FC5DC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zasto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sowaniem środków pozajęzykowych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665319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podczas interpretowania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tekstu formułuje argu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na jego podstawie oraz odwołując się do znanych kontekstów, w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tym własnego doświad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czenia; przeprowadza logiczny wywód służący uprawomocnieniu formułowanych sądów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8EDF8B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zasady poprawności językowej i stylistycznej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stosuje je w tworzeniu własnego tekstu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229BD5" w14:textId="77777777" w:rsidR="001E0EED" w:rsidRPr="00D8033B" w:rsidRDefault="001E0EED" w:rsidP="001E0EE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własnym, stosuje kryteria poprawności językowej</w:t>
            </w:r>
            <w:r w:rsidR="00D63964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C10708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73790C6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9B9F816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polemizuje z nimi, rzeczowo uzasad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niając własne zdanie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6F3D15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872757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sji językowej, np. zadając pytania, prosząc o rozwi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nięcie lub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stanowiska, wykazując sprzeczność wypowiedzi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FD3735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zgodnie z normami formułuje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3BB6CE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poprawne, spójne wypowiedzi w następują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cych formach gatunko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wych: wypowiedź 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rakterze 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rgumentacyj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 (szkic 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nterpretacyj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ny; rozprawka, szkic krytyczny), hasło ency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klo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jąca, referat, streszczenie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E0F2C6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odróżnia streszczenie od parafrazy; funkcjonalnie </w:t>
            </w:r>
            <w:r w:rsidR="00C63909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stosuje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zależności od celu wypowiedzi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CE6C06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 tekstów o charakterze argumentacyjnym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12F0B4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reto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ryczne zasady kompozy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 w tworzeniu własnego tekstu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A91105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(obrończą, oskarżyciel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ską) z uwzględnieniem środków pozajęzykowych (gesty, mimika, modulacja głosu)</w:t>
            </w:r>
            <w:r w:rsidR="004F496F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FEA84F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samodzielnie interpretuje tekst, formułuje argumenty na podstawie tekstu oraz znanych kontekstów, w tym własnego doświadczenia, przeprowadza logiczny wywód służący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uprawomocnieniu formułowanych sądów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8BC114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reinterpretacji, rewizji, np. motywu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7B090F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niu własnego tekstu; po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trafi weryfikować własne decyzje poprawnościowe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177AC3" w14:textId="77777777" w:rsidR="001E0EED" w:rsidRPr="00D8033B" w:rsidRDefault="001E0EED" w:rsidP="001E0EE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redakcyjnej nad tekstem własnym, dokonuje autokorekty, stosuje kryteria poprawności językowej</w:t>
            </w:r>
            <w:r w:rsidR="00523209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CD5D7C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388454C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DD75A22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zgadza się z cudzymi poglądami lub polemizuje z nimi, rzeczowo uzasad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niając własne zdanie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A9CF46" w14:textId="77777777"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ze znajomością jej funkcji 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14:paraId="12819343" w14:textId="77777777"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sji językowej, np. zadając pytania, prosząc 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nięcie lub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uzasadnienie stanowiska, wykazując sprzeczność wypowiedzi;</w:t>
            </w:r>
          </w:p>
          <w:p w14:paraId="0FFB3B39" w14:textId="77777777"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zgodnie z normami formułuje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14:paraId="341BB0EE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 w następujących formach gatunkowych: wypowiedź o charakterze argumentacyjnym (szkic interpretacyjny; rozpraw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ka, szkic krytyczny), hasło encyklopedyczne, definicja, notatka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syntetyzująca, referat, streszczenie</w:t>
            </w:r>
            <w:r w:rsidR="0068629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5F6F48" w14:textId="77777777" w:rsidR="001E0EED" w:rsidRPr="00D8033B" w:rsidRDefault="001E0EED" w:rsidP="001E0EED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odróżnia streszczenie od parafrazy; funkcjonalnie je </w:t>
            </w:r>
            <w:r w:rsidR="00C63909" w:rsidRPr="00D8033B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zależności od celu wypowiedzi</w:t>
            </w:r>
            <w:r w:rsidR="00EB502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3CE84F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tworzy plan kompozycyjny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tekstów o charakterze argumentacyjnym</w:t>
            </w:r>
            <w:r w:rsidR="00EB502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A8FFA9" w14:textId="77777777" w:rsidR="00EB5021" w:rsidRPr="00D8033B" w:rsidRDefault="00EB5021" w:rsidP="00EB502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stosuje reto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ryczne zasady kompozy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 w tworzeniu własnego tekstu;</w:t>
            </w:r>
          </w:p>
          <w:p w14:paraId="3E64AB85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czą, oskarżycielską)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środków retorycznych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pozajęzykowych (posługuje się modulacją głosu w celu nadania wypowiedzi odpowied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tonu, np. patetycz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nego, parodystycznego itp., stosuje odpowiednią mimikę, gestykulację)</w:t>
            </w:r>
            <w:r w:rsidR="00247E3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14DED7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interpretacji przedsta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wia propozycję odczyta</w:t>
            </w:r>
            <w:r w:rsidR="00AB4CE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nia tekstu na poziomie dosłownym, przenośnym 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symbolicz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nym, formu</w:t>
            </w:r>
            <w:r w:rsidR="00AB4CE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łuje 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rgumen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na podsta</w:t>
            </w:r>
            <w:r w:rsidR="00AB4CE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 tekstu oraz znanych kontekstów, w tym własnego doświad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czenia, przeprowadza logiczny wywód służący uprawomocnieniu formułowanych sądów</w:t>
            </w:r>
            <w:r w:rsidR="007E66FC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6B5A98F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tacji, rewizji, np. motywu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36A96A" w14:textId="77777777" w:rsidR="004827B1" w:rsidRPr="00D8033B" w:rsidRDefault="004827B1" w:rsidP="004827B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14:paraId="360E38E0" w14:textId="77777777" w:rsidR="001E0EED" w:rsidRPr="00D8033B" w:rsidRDefault="004827B1" w:rsidP="00B71E4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cyjnej nad tekstem wła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snym, dokonuje korek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tekstu własnego, stosuje kryteria poprawności językowej.</w:t>
            </w:r>
          </w:p>
          <w:p w14:paraId="5AA8BC78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653324B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tworzy teksty mówione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pisane odznaczające się oryginalnością oraz war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tośc</w:t>
            </w:r>
            <w:r w:rsidR="00100668" w:rsidRPr="00D8033B">
              <w:rPr>
                <w:rFonts w:ascii="Times New Roman" w:hAnsi="Times New Roman" w:cs="Times New Roman"/>
                <w:sz w:val="24"/>
                <w:szCs w:val="24"/>
              </w:rPr>
              <w:t>ią artystyczną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BD33E7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rozwija 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własną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twórczość (próby literackie, pisanie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gazetki szkolnej, 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uczestnictwo w</w:t>
            </w:r>
            <w:r w:rsidR="004827B1" w:rsidRPr="00D8033B">
              <w:t> 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warszta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ach pisania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 inne)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7CD16D" w14:textId="77777777" w:rsidR="004827B1" w:rsidRPr="00D8033B" w:rsidRDefault="004827B1" w:rsidP="004827B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zgadza się z cudzymi poglądami lub polemizuje z nimi, rzeczowo uzasad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niając własne zdanie;</w:t>
            </w:r>
          </w:p>
          <w:p w14:paraId="607B1864" w14:textId="77777777"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buduje wypowiedź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sposób świadomy,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 znajomością jej funkcji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językowej, z uwzględnie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niem celu i adresata,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z zachowaniem zasad retoryki;</w:t>
            </w:r>
          </w:p>
          <w:p w14:paraId="6D638D57" w14:textId="77777777"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reaguje na przejawy agre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sji językowej, np. zadając pytania, prosząc o rozwi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nięcie lub uzasadnienie stanowiska, wykazując sprzeczność wypowiedzi;</w:t>
            </w:r>
          </w:p>
          <w:p w14:paraId="1F323AB8" w14:textId="77777777" w:rsidR="00686292" w:rsidRPr="00D8033B" w:rsidRDefault="00686292" w:rsidP="0068629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zgodnie z normami for</w:t>
            </w:r>
            <w:r w:rsidR="000C7B7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mułuje oceny, pytania, odpowiedzi, redaguje informacje, uzasadnienia, komentarze, głos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dyskusji;</w:t>
            </w:r>
          </w:p>
          <w:p w14:paraId="65035EE9" w14:textId="77777777" w:rsidR="00686292" w:rsidRPr="00D8033B" w:rsidRDefault="00686292" w:rsidP="0068629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wiedzi w następujących formach gatunkowych: wypowiedź o charakterze argumentacyjnym (szkic interpretacyjny; rozpraw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ka, szkic krytyczny), hasło encyklopedyczne, definicja, notatka syntetyzująca, referat, streszczenie;</w:t>
            </w:r>
          </w:p>
          <w:p w14:paraId="4D5D0814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sprawnie odróżnia streszczenie od parafrazy; funkcjonalnie je </w:t>
            </w:r>
            <w:r w:rsidR="00C63909" w:rsidRPr="00D8033B">
              <w:rPr>
                <w:rFonts w:ascii="Times New Roman" w:hAnsi="Times New Roman" w:cs="Times New Roman"/>
                <w:sz w:val="24"/>
                <w:szCs w:val="24"/>
              </w:rPr>
              <w:t>stosuje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zależności od celu wypowiedzi</w:t>
            </w:r>
            <w:r w:rsidR="00EB502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0BD5A4" w14:textId="77777777" w:rsidR="001E0EED" w:rsidRPr="00D8033B" w:rsidRDefault="00EB5021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</w:t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tworzy plan kompozycyjny </w:t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dekompozycyjny tekstów o charakterze argumentacyjnym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0F970C" w14:textId="77777777" w:rsidR="001E0EED" w:rsidRPr="00D8033B" w:rsidRDefault="00EB5021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funkcjonalnie </w:t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t>stosuje retoryczne zasady kom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E0EED" w:rsidRPr="00D8033B">
              <w:rPr>
                <w:rFonts w:ascii="Times New Roman" w:hAnsi="Times New Roman" w:cs="Times New Roman"/>
                <w:sz w:val="24"/>
                <w:szCs w:val="24"/>
              </w:rPr>
              <w:t>pozycyjne w tworzeniu własnego tekstu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22701E" w14:textId="77777777" w:rsidR="00247E3E" w:rsidRPr="00D8033B" w:rsidRDefault="00247E3E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wygłasza mowę (obroń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czą, oskarżycielską)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uwzględnieniem środków retorycznych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pozajęzykowych (posługuje się modulacją głosu w celu nadania wypowiedzi odpowied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go tonu, np. patetycz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nego, parodystycznego itp., stosuje odpowiednią mimikę, gestykulację);</w:t>
            </w:r>
          </w:p>
          <w:p w14:paraId="1333F0B0" w14:textId="77777777" w:rsidR="007E66FC" w:rsidRPr="00D8033B" w:rsidRDefault="007E66FC" w:rsidP="007E66F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interpretacji przedsta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wia propozycję odczyta</w:t>
            </w:r>
            <w:r w:rsidR="00827D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nia tekstu na poziomie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dosłownym, przenośnym i symbolicz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nym, formu</w:t>
            </w:r>
            <w:r w:rsidR="00827D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łuje argumen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ty na podsta</w:t>
            </w:r>
            <w:r w:rsidR="00827DB6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 tekstu oraz znanych kontekstów, w tym własnego doświad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czenia, przeprowadza logiczny wywód służący uprawomocnieniu formułowanych sądów;</w:t>
            </w:r>
          </w:p>
          <w:p w14:paraId="4AA555D8" w14:textId="77777777" w:rsidR="001E0EED" w:rsidRPr="00D8033B" w:rsidRDefault="001E0EED" w:rsidP="001E0EE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potrafi dokonać reinterpretacji, rewizji, np. motywu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DB2B5E" w14:textId="77777777" w:rsidR="004827B1" w:rsidRPr="00D8033B" w:rsidRDefault="004827B1" w:rsidP="004827B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właściwie stosuje zasady poprawności językowej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stylistycznej w tworze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niu własnego tekstu; po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trafi weryfikować własne decyzje poprawnościowe;</w:t>
            </w:r>
          </w:p>
          <w:p w14:paraId="4A1B7E34" w14:textId="77777777" w:rsidR="00827DB6" w:rsidRPr="00D8033B" w:rsidRDefault="001E0EED" w:rsidP="00827D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wykorzystuje wiedzę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 języku w pracy redak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cyjnej nad tekstem wła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snym, dokonuje korek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 tekstu własnego, stosuje kryteria poprawności językowej</w:t>
            </w:r>
            <w:r w:rsidR="004827B1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EED" w:rsidRPr="001E0EED" w14:paraId="00BF6399" w14:textId="77777777" w:rsidTr="00D8033B">
        <w:tc>
          <w:tcPr>
            <w:tcW w:w="0" w:type="auto"/>
            <w:gridSpan w:val="10"/>
          </w:tcPr>
          <w:p w14:paraId="002EF304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 Samokształcenie</w:t>
            </w:r>
          </w:p>
          <w:p w14:paraId="242D8120" w14:textId="77777777" w:rsidR="001E0EED" w:rsidRPr="00D8033B" w:rsidRDefault="001E0EED" w:rsidP="001E0E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1E0EED" w:rsidRPr="001E0EED" w14:paraId="27B8AB76" w14:textId="77777777" w:rsidTr="00D8033B">
        <w:tc>
          <w:tcPr>
            <w:tcW w:w="0" w:type="auto"/>
            <w:gridSpan w:val="2"/>
          </w:tcPr>
          <w:p w14:paraId="495CA492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dopuszczającą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02225387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9EB22DA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CA509F8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727C5AEA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1E0EED" w:rsidRPr="001E0EED" w14:paraId="742430A6" w14:textId="77777777" w:rsidTr="00D8033B">
        <w:trPr>
          <w:trHeight w:val="1828"/>
        </w:trPr>
        <w:tc>
          <w:tcPr>
            <w:tcW w:w="0" w:type="auto"/>
            <w:gridSpan w:val="2"/>
          </w:tcPr>
          <w:p w14:paraId="7296896F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250493" w:rsidRPr="00D8033B">
              <w:rPr>
                <w:rFonts w:ascii="Times New Roman" w:hAnsi="Times New Roman" w:cs="Times New Roman"/>
                <w:sz w:val="24"/>
                <w:szCs w:val="24"/>
              </w:rPr>
              <w:t>się samodzielnie uczyć;</w:t>
            </w:r>
          </w:p>
          <w:p w14:paraId="142350AD" w14:textId="77777777" w:rsidR="00044063" w:rsidRPr="00D8033B" w:rsidRDefault="00044063" w:rsidP="0004406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przygotowuje różne for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my prezentacji własne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go stanowiska (plakat, gazetka, wypowiedź, referat, prezentacja),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gnań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zamieszkania;</w:t>
            </w:r>
          </w:p>
          <w:p w14:paraId="29DABF50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porządkować informacje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A17F5" w14:textId="77777777" w:rsidR="00E92B57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potrafi syntetyzować poznawane treści wokół problemu, tematu, zagadnienia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22BF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5FF2C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sporadycznie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popularnonaukowej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3B2DC6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stosować odpo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wiednie cytaty w swoich wypowiedziach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7E942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próbuje wzbogacić swoją wypowiedź pozajęzyko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wymi środkami komu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nikacji (mimika, gesty)</w:t>
            </w:r>
            <w:r w:rsidR="001F3B4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9C6B22" w14:textId="77777777" w:rsidR="0091552B" w:rsidRPr="00D8033B" w:rsidRDefault="0091552B" w:rsidP="009155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posługuje się słownikami ogólnymi języka polskiego;</w:t>
            </w:r>
          </w:p>
          <w:p w14:paraId="58C6CF64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niewielkim stopniu wykorzystuje multi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medialne źródła informa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(słowniki on-line, autorskie strony interne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towe) do przygotowania samodzielnych zadań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0F1993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prezentuje swoje osią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gnięcia, zainteresowania,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wykorzystując formę projektu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550BF9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gromadzi informacje potrzebne do napisania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sprawdzianu lub wykona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zadania domowego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B914B1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hipertekstu</w:t>
            </w:r>
            <w:r w:rsidR="00B26008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5B9DD8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5C3559D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pracuje samodzielnie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B84254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przygotowuje różne for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my prezentacji własne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stanowiska (plakat, gazetka, wypowiedź, referat, prezentacja), np.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="0047541B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="0047541B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gnań</w:t>
            </w:r>
            <w:r w:rsidR="0047541B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kultury przedsta</w:t>
            </w:r>
            <w:r w:rsidR="0047541B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</w:t>
            </w:r>
            <w:r w:rsidR="0047541B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14:paraId="64D53F45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problemowe całości, np. wg epoki literackiej, autora, utworu, motywu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innego zagadnienia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E92117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korzysta z literatury na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ukowej lub popularnonaukowej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A76632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wybiera z tekstu odpo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wiednie cytaty i stosuje 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0842CA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pozajęzykowymi środkami komunikacji (mimika, gestykulacja)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F702D1" w14:textId="77777777" w:rsidR="0091552B" w:rsidRPr="00D8033B" w:rsidRDefault="0091552B" w:rsidP="009155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posługuje się słownikami ogólnymi języka polskiego;</w:t>
            </w:r>
          </w:p>
          <w:p w14:paraId="3834038D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medialne źródła informacji (słowniki on-line, autorskie strony internetowe)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78FE95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prezentuje swoje osią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gnięcia, zainteresowania,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np. wykorzystując formę projektu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CB631C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gromadzi i na ogół trafnie przetwarza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celu wykorzystywania ich podczas lekcji, zajęć pozalekcyjnych oraz pracy w domu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FA5FFDE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pojęcie hipertekstu; rozpoznaje jego realizacje</w:t>
            </w:r>
            <w:r w:rsidR="0047541B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55A131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615C1D2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 samodzielnej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między innymi przez przygoto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wanie różnorodnych form prezentacji własnego stanowiska (plakat, ga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zet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ka, referat, wypowiedź, prezentacja),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przygo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towu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 xml:space="preserve">Zesłańcy, </w:t>
            </w:r>
            <w:r w:rsidR="00B76851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w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ygnań</w:t>
            </w:r>
            <w:r w:rsidR="00B76851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podstawie wybranych tekstów kultu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ry przedstawia różne spo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soby ujęcia losów ludzi zmuszonych do opusz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czenia miejsca swego zamieszkania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14:paraId="6BB97A37" w14:textId="77777777" w:rsidR="00B76851" w:rsidRPr="00D8033B" w:rsidRDefault="001E0EED" w:rsidP="00B7685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40" w:after="2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problemowe całości przez ich wartościowanie; syntetyzuje poznawane treści wokół problemu, tematu, zagadnienia 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wykorzystuje je w swoich wypowiedziach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928385" w14:textId="77777777" w:rsidR="00B76851" w:rsidRPr="00D8033B" w:rsidRDefault="00B76851" w:rsidP="00B76851">
            <w:pPr>
              <w:autoSpaceDE w:val="0"/>
              <w:autoSpaceDN w:val="0"/>
              <w:adjustRightInd w:val="0"/>
              <w:spacing w:before="240" w:after="227"/>
              <w:ind w:left="170"/>
              <w:contextualSpacing/>
              <w:rPr>
                <w:rFonts w:ascii="Times New Roman" w:hAnsi="Times New Roman" w:cs="Times New Roman"/>
              </w:rPr>
            </w:pPr>
          </w:p>
          <w:p w14:paraId="20CC62C1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lub popularnonaukowej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54CFE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sporządza bibliografię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przypis bibliograficzny,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także źródeł elektronicznych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97A608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selekcji źródeł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C9611E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wiedzi lub jej uargumentowania potrafi wybrać z tekstu odpo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wiednie cytaty, popraw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je zapisać i zastoso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wać w wypowiedzi; wyjaśnia funkcje cudzysłowu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9F7812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trafnie dobranymi pozajęzykowymi środka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mi komunikacji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(mimika, gesty, modulacja głosu)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CDF88C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stycznymi (np. etymo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logicznymi, frazeologicz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nymi, skrótów, 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warowy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</w:t>
            </w:r>
            <w:r w:rsidR="00373BED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dy</w:t>
            </w:r>
            <w:r w:rsidR="00373BED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wersji on-line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C4DA91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="00B41C7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dialne źródła informacji oraz dokonuje ich oceny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01BFFF" w14:textId="77777777" w:rsidR="0002734B" w:rsidRPr="00D8033B" w:rsidRDefault="0002734B" w:rsidP="00027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dba o rozwój swoich zainteresowań oraz popularyzację osiągnięć, wykorzystując formę projektu;</w:t>
            </w:r>
          </w:p>
          <w:p w14:paraId="7D2F72DF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56E207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sposób funkcjonalny korzysta z zasobów multi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medialnych,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np. z: bibliotek, słowników on-line, wydawnictw e-book, autorskich stron interne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wych; dokonuje wybo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ru źródeł internetowych, uwzględniając kryterium poprawności rzeczowej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krytycznie ocenia ich zawartość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29FAB0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pojęcie hipertekstu; rozpoznaje jego realizacje internetowe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pozainternetowe</w:t>
            </w:r>
            <w:proofErr w:type="spellEnd"/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830B1B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F4DC421" w14:textId="77777777" w:rsidR="001E0EED" w:rsidRPr="00D8033B" w:rsidRDefault="001E0EED" w:rsidP="001E0E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569FE1A" w14:textId="77777777" w:rsidR="001E0EED" w:rsidRPr="00D8033B" w:rsidRDefault="001E0EED" w:rsidP="001E0EED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E461CA9" w14:textId="77777777" w:rsidR="001E0EED" w:rsidRPr="00D8033B" w:rsidRDefault="001E0EED" w:rsidP="001E0EE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umiejętność pracy samodzielnej mię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dzy innymi przez przygo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towanie różnorod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 form prezentacji własne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go stanowiska (plakat, gazetka, wypo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wiedź, referat, prezenta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cja), np</w:t>
            </w: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przygotowuje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</w:t>
            </w:r>
            <w:r w:rsidR="00B76851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gnańcy,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 na pod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stawie wybranych 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t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ekstów kultury przedsta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wia różne sposoby ujęcia losów ludzi zmuszonych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br/>
              <w:t>do opuszczenia miejsca swego zamieszkania</w:t>
            </w:r>
            <w:r w:rsidR="00B76851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14:paraId="42C66AD8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problemowe całości przez ich wartościowanie; syntetyzuje poznawane treści wokół problemu, tematu, zagadnienia oraz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wykorzystuje je w swoich wypowiedziach</w:t>
            </w:r>
            <w:r w:rsidR="00B76851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FDA614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poszerzenia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popularnonaukowej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D91D4A" w14:textId="77777777" w:rsidR="001E0EED" w:rsidRPr="00D8033B" w:rsidRDefault="00AB5A92" w:rsidP="00AB5A9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podejmując próby two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rzenia pracy naukowej, sporządza bibliografię i przypis bibliograficzny, także źródeł elektronicz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nych; trafnie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informacji zawartych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przypisach;</w:t>
            </w:r>
          </w:p>
          <w:p w14:paraId="7D45796B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krytycznej selekcji źródeł, także elektronicznych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500065" w14:textId="77777777" w:rsidR="009837A1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wzbogacenia wypowiedzi lub jej uar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gumentowania potrafi wybrać z tekstu odpowiednie cytaty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zastosować je w wypo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wiedzi; trafnie odwołuje się do nich, udowadniając postawioną tezę; określa, jaką funkcję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pełnią przytoczone cytaty</w:t>
            </w:r>
            <w:r w:rsidR="00373BED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837A1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12C0CB7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celowo stosowa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nymi i trafnie dobranymi pozajęzykowymi środkami komunikacji (mimika, gestykulacja, modulacja głosu)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F0A339" w14:textId="77777777" w:rsidR="00352850" w:rsidRPr="00D8033B" w:rsidRDefault="00352850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poszerzania swoich 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specjalistycz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nymi (np. etymologicz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nymi, frazeologicznymi, skrótów, gwarowymi,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 wersji on-line;</w:t>
            </w:r>
          </w:p>
          <w:p w14:paraId="07B273EA" w14:textId="77777777" w:rsidR="00352850" w:rsidRPr="00D8033B" w:rsidRDefault="00352850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dialne źródła informacji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oraz dokonuje ich krytycznej oceny;</w:t>
            </w:r>
          </w:p>
          <w:p w14:paraId="64157FF2" w14:textId="77777777" w:rsidR="0002734B" w:rsidRPr="00D8033B" w:rsidRDefault="0002734B" w:rsidP="00027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wykorzystuje formę projektu w przygotowa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niu i prezentowaniu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oraz popularyzowaniu swoich zainteresowań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osiągnięć</w:t>
            </w:r>
          </w:p>
          <w:p w14:paraId="27DA50A1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informacje, sporządza bazę danych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4065A" w14:textId="77777777" w:rsidR="00352850" w:rsidRPr="00D8033B" w:rsidRDefault="001E0EED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korzysta z zasobów multimedialnych, np. z: bibliotek, słowników on-line, wydawnictw    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e-book, autorskich stron internetowych; dokonuje wyboru źródeł interneto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wych, uwzględniając kryterium poprawności rzeczowej oraz krytycz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nie ocenia ich zawartość;</w:t>
            </w:r>
          </w:p>
          <w:p w14:paraId="1B84B10B" w14:textId="77777777" w:rsidR="001E0EED" w:rsidRPr="00D8033B" w:rsidRDefault="001E0EED" w:rsidP="0035285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pojęcie hipertekstu; rozpoznaje jego realizacje internetowe 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poza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netowe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 określa ich funk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cje w komunikacji, umie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jętnie z nich korzysta w gromadzeniu informacji</w:t>
            </w:r>
            <w:r w:rsidR="00E34664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4C88C0B2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rozwija swoje zaintere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sowania językiem i litera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turą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różnych zajęciach pozaszkolnych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55545E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szerzy wśród rówieśni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ków zainteresowanie językiem polskim, literaturą i kulturą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25C9D" w14:textId="77777777" w:rsidR="001E0EED" w:rsidRPr="00D8033B" w:rsidRDefault="001E0EED" w:rsidP="00D2427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rozwija umiejętność pra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 samodzielnej między innymi przez przygoto</w:t>
            </w:r>
            <w:r w:rsidR="00D2427A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wanie różnorodnych form prezentacji własnego stanowiska (wypowiedź, referat, prezentacja, plakat, gazetka), np.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przy</w:t>
            </w:r>
            <w:r w:rsidR="00D2427A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gotowuje prezentację na temat: </w:t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Zesłańcy, wygnań</w:t>
            </w:r>
            <w:r w:rsidR="00D2427A"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softHyphen/>
            </w:r>
            <w:r w:rsidRPr="00D8033B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eastAsia="zh-CN" w:bidi="hi-IN"/>
              </w:rPr>
              <w:t>cy, tułacze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 xml:space="preserve">; na podstawie wybranych tekstów kultury przedstawia różne sposoby ujęcia losów ludzi zmuszonych do </w:t>
            </w:r>
            <w:r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lastRenderedPageBreak/>
              <w:t>opuszczenia miejsca swego zamieszkania</w:t>
            </w:r>
            <w:r w:rsidR="00D2427A" w:rsidRPr="00D8033B">
              <w:rPr>
                <w:rFonts w:ascii="Times New Roman" w:eastAsia="SimSun" w:hAnsi="Times New Roman" w:cs="Times New Roman"/>
                <w:sz w:val="24"/>
                <w:szCs w:val="24"/>
                <w:lang w:eastAsia="zh-CN" w:bidi="hi-IN"/>
              </w:rPr>
              <w:t>;</w:t>
            </w:r>
          </w:p>
          <w:p w14:paraId="7AF7AAEE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porządkuje informacje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problemowe całości przez ich wartościowanie; syntetyzuje poznawane treści wokół problemu, tematu, zagadnienia oraz wykorzystuje je w swoich wypowiedziach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6559A3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poszerzenia wiedzy korzysta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literatury naukowej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popularnonaukowej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2C685A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podejmując próby two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rzenia pracy naukowej, sporządza bibliografię i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przypis bibliograficzny, także źródeł elektronicz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nych;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trafnie odwołuje się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informacji zawartych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przypisach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AC2FFE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dokonuje krytycznej selek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cji źródeł, także elektronicznych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BA014E" w14:textId="77777777" w:rsidR="001E0EED" w:rsidRPr="00D8033B" w:rsidRDefault="001E0EED" w:rsidP="0004406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 celu wzbogacenia wypowiedzi lub jej uargumentowania potrafi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wybrać z tekstu odpo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wiednie cytaty i zastoso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wać je w wypowiedzi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44063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44063" w:rsidRPr="00D8033B">
              <w:rPr>
                <w:rFonts w:ascii="Times New Roman" w:hAnsi="Times New Roman" w:cs="Times New Roman"/>
                <w:sz w:val="24"/>
                <w:szCs w:val="24"/>
              </w:rPr>
              <w:t>trafnie odwołuje się do nich, udowadniając postawioną tezę; określa, jaką funkcję pełnią przytoczone cytaty;</w:t>
            </w:r>
            <w:r w:rsidR="00044063" w:rsidRPr="00D803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5D10BF7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wzbogaca swoją wypo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wiedź celowo stosowa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nymi i trafnie dobranymi poza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językowymi środ</w:t>
            </w:r>
            <w:r w:rsidR="00AC524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kami komunikacji (mimika, gestykulacja, modulacja głosu)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C4DBAC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celu poszerzania swoich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wiadomości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 posługuje się słownikami ogólnymi języka polskiego oraz słownikami specjalistycz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nymi (np. etymologicz</w:t>
            </w:r>
            <w:r w:rsidR="00042AB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nymi, frazeologicznymi, skrótów, gwarowymi, symboli,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Słownikiem mitów i tradycji kultury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), także w wersji on-line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2C2044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multime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dialne źródła informacji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oraz dokonuje ich krytycznej oceny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DE8ED1" w14:textId="77777777" w:rsidR="0002734B" w:rsidRPr="00D8033B" w:rsidRDefault="0002734B" w:rsidP="0002734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chętnie i twórczo wyko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rzystuje formę projektu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przygotowaniu i pre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zentowaniu oraz popu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laryzowaniu swoich za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interesowań i osiągnięć;</w:t>
            </w:r>
          </w:p>
          <w:p w14:paraId="0E19D806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gromadzi i przetwarza informacje, sporządza bazę danych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0778" w14:textId="77777777" w:rsidR="001E0EED" w:rsidRPr="00D8033B" w:rsidRDefault="001E0EED" w:rsidP="001E0EE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korzysta z zasobów multimedialnych, np. z: bibliotek, słowników on-line, wydawnictw</w:t>
            </w:r>
            <w:r w:rsidR="00E37BAA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e-book, autorskich stron internetowych; dokonuje wyboru źródeł interneto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wych, uwzględniając kryterium poprawności rzeczowej oraz krytycz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nie ocenia ich zawartość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083D4B" w14:textId="77777777" w:rsidR="00D8033B" w:rsidRPr="00D8033B" w:rsidRDefault="001E0EED" w:rsidP="00D8033B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zna pojęcie hipertekstu; rozpoznaje jego realizacje internetowe i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poza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internetowe</w:t>
            </w:r>
            <w:proofErr w:type="spellEnd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ich funkcje w komunikacji, umiejętnie z nich korzy</w:t>
            </w:r>
            <w:r w:rsidR="0035285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gromadzeniu informacji</w:t>
            </w:r>
            <w:r w:rsidR="00E34664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033B" w:rsidRPr="001B12AA" w14:paraId="64A59AA5" w14:textId="77777777" w:rsidTr="00D8033B">
        <w:tc>
          <w:tcPr>
            <w:tcW w:w="0" w:type="auto"/>
            <w:gridSpan w:val="10"/>
          </w:tcPr>
          <w:p w14:paraId="2B6B384F" w14:textId="77777777" w:rsidR="00D8033B" w:rsidRDefault="00D8033B" w:rsidP="00100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ZAKRES ROZSZERZONY</w:t>
            </w:r>
          </w:p>
          <w:p w14:paraId="4B5BE6AC" w14:textId="77777777" w:rsidR="00D8033B" w:rsidRPr="00E0334F" w:rsidRDefault="00D8033B" w:rsidP="00D803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Uczeń spełnia wszystkie kryteria dla poziomu podstawowego, a ponadto kryteria wyszczególnione poniżej. </w:t>
            </w:r>
          </w:p>
          <w:p w14:paraId="1FAD2243" w14:textId="77777777" w:rsidR="00D8033B" w:rsidRDefault="00D8033B" w:rsidP="00D80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niedostateczną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>otrzymuje uczeń, który nie spełnia kryteriów na ocenę dopuszczającą.</w:t>
            </w:r>
          </w:p>
          <w:p w14:paraId="50082CA5" w14:textId="77777777" w:rsidR="00D8033B" w:rsidRPr="00AA28CA" w:rsidRDefault="00D8033B" w:rsidP="00100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046B" w:rsidRPr="001B12AA" w14:paraId="65CEB7E8" w14:textId="77777777" w:rsidTr="00D8033B">
        <w:tc>
          <w:tcPr>
            <w:tcW w:w="0" w:type="auto"/>
            <w:gridSpan w:val="10"/>
          </w:tcPr>
          <w:p w14:paraId="402A8A93" w14:textId="77777777"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t>I. Kształcenie literackie i kulturowe. Czytanie utworów literackich</w:t>
            </w:r>
          </w:p>
          <w:p w14:paraId="3B13130D" w14:textId="77777777"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46B" w:rsidRPr="001B12AA" w14:paraId="7B6B1A43" w14:textId="77777777" w:rsidTr="00D8033B">
        <w:trPr>
          <w:trHeight w:val="683"/>
        </w:trPr>
        <w:tc>
          <w:tcPr>
            <w:tcW w:w="0" w:type="auto"/>
            <w:gridSpan w:val="2"/>
          </w:tcPr>
          <w:p w14:paraId="4672257C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414D699" w14:textId="77777777" w:rsidR="000F046B" w:rsidRPr="00D8033B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4E79692C" w14:textId="77777777" w:rsidR="000F046B" w:rsidRPr="00D8033B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22C4A2AA" w14:textId="77777777" w:rsidR="000F046B" w:rsidRPr="00E0334F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sz w:val="24"/>
                <w:szCs w:val="24"/>
              </w:rPr>
              <w:t>bardzo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dobrą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  <w:tc>
          <w:tcPr>
            <w:tcW w:w="0" w:type="auto"/>
            <w:gridSpan w:val="2"/>
          </w:tcPr>
          <w:p w14:paraId="6CA119E3" w14:textId="77777777" w:rsidR="000F046B" w:rsidRPr="00E0334F" w:rsidRDefault="000F046B" w:rsidP="00942E34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celującą </w:t>
            </w: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E0334F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0F046B" w:rsidRPr="001B12AA" w14:paraId="1F6D33E0" w14:textId="77777777" w:rsidTr="00D8033B">
        <w:trPr>
          <w:trHeight w:val="6081"/>
        </w:trPr>
        <w:tc>
          <w:tcPr>
            <w:tcW w:w="0" w:type="auto"/>
            <w:gridSpan w:val="2"/>
          </w:tcPr>
          <w:p w14:paraId="56DB85D5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 pomocy nauczyciela odczytuje tekst w jego warstwie semantycznej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semiotycznej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AA2235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rozumie pojęcie tradycji literackiej i kulturowej, rozpoznaje wybrane elementy tradycji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EF1F53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wybrane cechy prądów literackich i artystycznych (np. postmodernizm)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91855A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rozpoznaje mitologizację/ mityzację i demitologiza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cję w utworach literackich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0B58B22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 pomocą nauczyciela rozpoznaje w utworach konwencje literackie obecne w tekstach współczesnych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FA79574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tekście literackim gradację, synestezję,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odmiany inwersji, paronomazję, aliterację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1D77F4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poziomie ogólnym 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8FAC60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poziomie ogólnym rozumie pojęcie parafra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zy, parodii i trawestacji, wskazuje ich wybrane wzorce tekstowe</w:t>
            </w:r>
            <w:r w:rsidR="003969C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6D4A575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porównuje różnorodne propozycje odczytania tego samego utworu literackiego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DC5765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pojęcie aluzji literackiej, rozpo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znaje wybrane aluzje w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utworach i określa ich znaczenie w interpretacji utworów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1161A8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rozumie i określa związek wartości po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znaw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czych, 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estetycznych w utwo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rach literackich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DC4B11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i przy pomocy na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uczy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ciela rozumie treść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wiąz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lip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</w:t>
            </w:r>
            <w:r w:rsidR="00014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na w Nowym Jorku,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cych autorów: Jerzego Ste</w:t>
            </w:r>
            <w:r w:rsidR="004D620C" w:rsidRPr="00D8033B">
              <w:rPr>
                <w:rFonts w:ascii="Times New Roman" w:hAnsi="Times New Roman" w:cs="Times New Roman"/>
                <w:sz w:val="24"/>
                <w:szCs w:val="24"/>
              </w:rPr>
              <w:t>mpowskiego, Gustawa Herlinga-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Grudzińskiego, Zbigniewa Herberta, Zygmunta Kubiaka, Jarosława Marka Rymkie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wicza; wybrane teksty z aktualnych nu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merów miesięczników oraz kwartalników lite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</w:t>
            </w:r>
            <w:r w:rsidR="0001440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D388745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CAA2F78" w14:textId="77777777"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odczytuje tekst w jego warstwie semantycznej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semiotycznej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EBDA6C" w14:textId="77777777"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tradycji literackiej i kulturowej, rozpoznaje wybrane elementy tradycji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utworach, rozumie ich rolę w budowaniu wartości uniwersalnych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27342E" w14:textId="77777777"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utworach cechy prądów literackich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odczytuje ich funkcje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109A57A" w14:textId="77777777" w:rsidR="000F046B" w:rsidRPr="00D8033B" w:rsidRDefault="000F046B" w:rsidP="000F046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mitologizację/ mityzację i demitologiza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cję w utworach literac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kich, rozumie ich uniwer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salny charakter oraz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1DE7D9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konwencje literackie obecne w tek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stach współczesnych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46852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tekście literackim gradację,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synestezję, odmiany inwersji, paronomazję, aliterację, kontaminację, metonimię, synekdochę; określa ich funkcje</w:t>
            </w:r>
            <w:r w:rsidR="0017621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32D3B9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oraz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tworzeniu znaczeń uniwersalnych</w:t>
            </w:r>
            <w:r w:rsidR="00AC3CE3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F15A6B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parafra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zy, parodii i trawestacji, wskazuje ich wzorce tekstowe; wykorzystuje te pojęcia w interpretacji utworu literackiego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26783D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różnorodne propozycje odczytania tego samego utworu literackiego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DF8CEF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aluzji literackiej, rozpoznaje wybrane aluzje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i określa ich znaczenie w interpretacji utworów</w:t>
            </w:r>
          </w:p>
          <w:p w14:paraId="182E7F53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i określa związek wartości poznawczych, etycznych i estetycznych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D7461A" w14:textId="77777777" w:rsidR="000F046B" w:rsidRPr="00D8033B" w:rsidRDefault="000F046B" w:rsidP="00BF1A78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znajomością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Mała apoka</w:t>
            </w:r>
            <w:r w:rsidR="00BF1A78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lipsa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Antygona w Nowym Jorku,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cych autorów: Jerzego </w:t>
            </w:r>
            <w:r w:rsidR="004D620C" w:rsidRPr="00D8033B">
              <w:rPr>
                <w:rFonts w:ascii="Times New Roman" w:hAnsi="Times New Roman" w:cs="Times New Roman"/>
                <w:sz w:val="24"/>
                <w:szCs w:val="24"/>
              </w:rPr>
              <w:t>Stempowskiego, Gustawa Herlinga-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Grudzińskiego, Zbigniewa Herberta, Zygmunta Kubiaka, Jarosława Marka Rymkiewicza; wybrane teksty z aktualnych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numerów miesięczników oraz kwartalników lite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</w:t>
            </w:r>
            <w:r w:rsidR="00BF1A78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</w:tcPr>
          <w:p w14:paraId="3FA94111" w14:textId="77777777"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sprawnie odczytuje tekst w jego warstwie seman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tycznej i semiotycznej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31F90C" w14:textId="77777777"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tradycji literackiej i kulturowej, rozpoznaje elementy tradycji w utworach, rozumie ich rolę w budowaniu wartości uniwersalnych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72C3354" w14:textId="77777777"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w utworach cechy prądów literackich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artystycznych (np. postmodernizm) oraz odczytuje ich funkcje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5B9DB8E" w14:textId="77777777" w:rsidR="000F046B" w:rsidRPr="00D8033B" w:rsidRDefault="000F046B" w:rsidP="000F04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mitologizację/ mityzację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demitologizację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literackich, rozumie ich uniwersalny charakter oraz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28BFB6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konwencje literackie obecne w tek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20DEF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stach współczesnych (m.in.: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oniryczną,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baśniową, turpistyczną, postmodernistyczną)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4F7CE4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określa przemiany kon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wencji i ich przenika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nie się w utworach 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iterackich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76ED26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inwersji; paro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mazję, aliterację, kon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minację, metonimię, synekdochę; określa ich funkcje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74BF19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archetypu, rozpoznaje wybrane archetypy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 oraz określa ich rolę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tworzeniu znaczeń uniwersalnych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D3D1F5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rozumie pojęcie parafra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zy, parodii i trawestacji, sprawnie wskazuje ich wzorce tekstowe; wyko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rzystuje te pojęcia w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interpretacji utworu literackiego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AA6D4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rozumie pojęcie </w:t>
            </w:r>
            <w:proofErr w:type="spellStart"/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kryptocytatu</w:t>
            </w:r>
            <w:proofErr w:type="spellEnd"/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4EF28D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proofErr w:type="spellStart"/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intertekstualności</w:t>
            </w:r>
            <w:proofErr w:type="spellEnd"/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BBD568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poprawnie porównuje różnorodne propozycje odczytania tego samego utworu literackiego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F6A384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aluzji literackiej, rozpoznaje różne aluzje w utworach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ich znaczenie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utworów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EBC34A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rozumie i poprawnie określa związek wartości poznawczych, 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estetycznych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6C1EC0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AFBA8A" w14:textId="77777777" w:rsidR="000F046B" w:rsidRPr="00D8033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wykazuje się dobrą zna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jomością i zrozumieniem treści utworów 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skaza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nych w podstawie programowej jako lektury obowiązkowe dla zakresu rozszerzonego (Tadeusz Konwicki,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Mała apoka</w:t>
            </w:r>
            <w:r w:rsidR="009E5402"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lipsa,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Antygona w Nowym Jorku</w:t>
            </w:r>
            <w:r w:rsidRPr="00D8033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D803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cych autorów: Jerzego </w:t>
            </w:r>
            <w:r w:rsidR="004D620C" w:rsidRPr="00D8033B">
              <w:rPr>
                <w:rFonts w:ascii="Times New Roman" w:hAnsi="Times New Roman" w:cs="Times New Roman"/>
                <w:sz w:val="24"/>
                <w:szCs w:val="24"/>
              </w:rPr>
              <w:t>Stempowskiego, Gustawa Herlinga-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Grudzińskiego, Zbigniewa Herberta, Zygmunta Kubiaka, Jarosława Marka Rymkiewicza; wybrane teksty z aktualnych numerów miesięczników oraz kwartalników lite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rackich i kulturalnych)</w:t>
            </w:r>
            <w:r w:rsidR="009E5402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893ECA4" w14:textId="77777777" w:rsidR="000F046B" w:rsidRPr="00D8033B" w:rsidRDefault="000F046B" w:rsidP="000A6402">
            <w:pPr>
              <w:spacing w:after="200" w:line="276" w:lineRule="auto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DEA255F" w14:textId="77777777" w:rsidR="000F046B" w:rsidRPr="00EA77BB" w:rsidRDefault="000F046B" w:rsidP="000F046B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sprawnie odczytuje tekst w jego warstwie semantycznej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semiotycznej</w:t>
            </w:r>
            <w:r w:rsidR="00FF456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A88687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14:paraId="1E3DBACB" w14:textId="77777777" w:rsidR="009E5402" w:rsidRPr="00EA77BB" w:rsidRDefault="000F046B" w:rsidP="009E54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tradycji literackiej i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kulturowej,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elementy trady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(np. romantycznej)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utworach, rozumie ich rolę w budowaniu wartości uniwersalnych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4133B7BE" w14:textId="77777777" w:rsidR="000F046B" w:rsidRPr="00EA77BB" w:rsidRDefault="000F046B" w:rsidP="009E54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sprawnie rozpoznaje, wymienia i nazywa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cechy prądów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artystycznych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postmodernizm)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odczytuje ich funkcje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1CBE20" w14:textId="77777777" w:rsidR="009E5402" w:rsidRPr="00EA77BB" w:rsidRDefault="009E5402" w:rsidP="009E5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  <w:r w:rsidRPr="00EA77BB">
              <w:rPr>
                <w:rFonts w:ascii="Times New Roman" w:hAnsi="Times New Roman" w:cs="Times New Roman"/>
              </w:rPr>
              <w:t xml:space="preserve"> </w:t>
            </w:r>
          </w:p>
          <w:p w14:paraId="01B6C41F" w14:textId="77777777" w:rsidR="000F046B" w:rsidRPr="00EA77BB" w:rsidRDefault="000F046B" w:rsidP="009E540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rozpoznaje mitologizację/ mityzację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i demitologizację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literackich, rozumie ich uniwersalny charakter oraz rolę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8E7B5A" w14:textId="77777777" w:rsidR="009E5402" w:rsidRPr="00EA77BB" w:rsidRDefault="009E5402" w:rsidP="009E5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</w:rPr>
            </w:pPr>
          </w:p>
          <w:p w14:paraId="041F1E58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 konwencje literackie obecne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współcze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A20DEF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snych (m.in.: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oniryczną, baśniową, turpistyczną, postmodernistyczną)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DBB6A3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przemiany konwencji i ich przenika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nie się w utworach literackich; rozpoznaje odmiany synkretyzmu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FFA6C8C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sprawnie i poprawnie rozpoznaje i nazywa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tekście literackim gradację, synestezję, odmiany inwersji, paro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nomazję, aliterację, kontaminację, metonimię, synekdochę; określa ich funkcje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230ED4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archetypu, rozpoznaje archetypy w utworach literackich oraz określa ich rolę w tworzeniu znaczeń uniwersalnych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CFC97EF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rozumie, rozróżnia i na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zy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wa pojęcie parafrazy, parodii i trawestacji, sprawnie wskazuje ich wzorce tekstowe; wyko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rzystuje te pojęcia w in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terpretacji utworu literackiego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5D7927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proofErr w:type="spellStart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kryptocytatu</w:t>
            </w:r>
            <w:proofErr w:type="spellEnd"/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FD9207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proofErr w:type="spellStart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intertekstualności</w:t>
            </w:r>
            <w:proofErr w:type="spellEnd"/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7ED9D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samodzielnie, wyczerpu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porównuje różnorod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 propozycje odczytania tego samego utworu literackiego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9C3560F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dokładnie rozumie pojęcie aluzji literackiej, rozpoznaje różne aluzje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i określa ich znaczenie w interpretacji utworów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C955DE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i po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prawnie określa związek wartości pozna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wczych, 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i estetycznych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FE602" w14:textId="77777777" w:rsidR="000F046B" w:rsidRPr="00EA77BB" w:rsidRDefault="000F046B" w:rsidP="004D620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wykazuje się bardzo dobrą znajomością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zrozumieniem treści utworów wskazanych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 dla zakresu rozsze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rzonego (Tadeusz Kon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wicki,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Mała apokalipsa,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Antygona w Nowym Jorku</w:t>
            </w:r>
            <w:r w:rsidRPr="00EA77BB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następujących autorów: Jerzego Stempowskiego, Gustawa Herlinga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-G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rudzińskiego, Zbigniewa Herberta, Zygmunta Kubiaka, Jarosława Marka Rym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kiewicza; wybrane teksty z aktualnych numerów miesięczników oraz kwartalników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literackich i kulturalnych)</w:t>
            </w:r>
            <w:r w:rsidR="004D620C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957DC0D" w14:textId="77777777"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samodzielnie, wnikliwie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nieszablonowo odczytuje tekst w jego warstwie semantycznej             i semiotycznej</w:t>
            </w:r>
            <w:r w:rsidR="000A640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A1CC32" w14:textId="77777777"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tradycji literackiej i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kulturowej,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 sposób wyczerpujący określa  elementy tradycji (np. romantycznej)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utworach,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 ich rolę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wartości uniwersalnych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235C2C" w14:textId="77777777"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samodzielnie, bezbłędnie rozpoznaje, wymienia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nazywa w utworach  cechy prądó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 literackich 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artystycznych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(np. postmodernizm) oraz bezbłędnie odczytuje ich funkcje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94052A" w14:textId="77777777" w:rsidR="000F046B" w:rsidRPr="00EA77BB" w:rsidRDefault="000F046B" w:rsidP="000F046B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trafnie, biegle rozpoznaje mitologizację/ mityzację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demitologizację w utwo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rach literackich, dokład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nie rozumie i omawia 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uniwersalny charakter oraz rolę w interpretacji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96D56F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różne konwencje literackie obecne w tekstach współczesnych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6A724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przemiany kon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wencji i ich przenikanie się w utworach literac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kich; rozpoznaje odmiany synkretyzmu (np. gatun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kowego)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oraz interpretuje jego znaczenie</w:t>
            </w:r>
            <w:r w:rsidR="004D1E1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6E32E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i właściwie rozpo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znaje i nazywa w tekście literackim gradację, syneste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zję, odmiany inwersji, paronomazję, aliterację, kontaminację, metonimię, synekdochę; wyczerpująco określa ich funkcje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60526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 poję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archetypu, bezbłędnie rozpoznaje  archetypy w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utworach literackich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wyczerpująco okre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śla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ich rolę w tworzeniu znaczeń uniwersalnych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8004771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dokładnie rozumie, roz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różnia i nazywa  pojęcie parafrazy, parodii i tra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westacji; omawia je; sprawnie wskazuje ich wzorce tekstowe; wykorzystuje te pojęcia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utworu literackiego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C17C36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proofErr w:type="spellStart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kryptocytatu</w:t>
            </w:r>
            <w:proofErr w:type="spellEnd"/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C70C5F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</w:t>
            </w:r>
            <w:proofErr w:type="spellStart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intertekstualności</w:t>
            </w:r>
            <w:proofErr w:type="spellEnd"/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324997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wyczerpująco i w sposób twórczy porównuje różnorodne propozycje odczytania tego samego utworu literackiego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3DFEBA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dokładnie rozumie pojęcie aluzji literackiej, rozpoznaje różne aluzje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i wyczerpu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jąco określa ich znaczenie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interpretacji utworów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61DA06" w14:textId="77777777" w:rsidR="000F046B" w:rsidRPr="00EA77BB" w:rsidRDefault="000F046B" w:rsidP="000F04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 trafnie określa związek wartości po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znawczych, 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estetycznych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utworach literackich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F5D15B" w14:textId="77777777" w:rsidR="000F046B" w:rsidRPr="00EA77BB" w:rsidRDefault="000F046B" w:rsidP="00264D8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wykazuje się bardzo dobrą znajomością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wieloaspektowym zrozumieniem treści utworów wskazanych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podstawie programo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wej jako lektury obowiąz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kowe dla zakresu rozsze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rzonego (Tadeusz Kon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wicki,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Mała apokalipsa,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Jorge Luis Borges, wybrane opowiadanie, Janusz Głowacki, </w:t>
            </w:r>
            <w:r w:rsidRPr="00EA77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Antygona w Nowym Jorku,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Sławomir Mrożek, wybrane opowiadanie, wybrane eseje następują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cych autorów: Jerzego Stempowskiego, Gustawa Herlinga Grudzińskiego, Zbigniewa Herberta, Zygmunta Kubiaka, Jaro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sława Marka Rymkiewi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cza; wybrane teksty z ak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tualnych numerów mie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sięczników oraz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kwartalników literackich i kulturalnych)</w:t>
            </w:r>
            <w:r w:rsidR="00264D8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34B01AE6" w14:textId="77777777" w:rsidTr="00D8033B">
        <w:tc>
          <w:tcPr>
            <w:tcW w:w="0" w:type="auto"/>
            <w:gridSpan w:val="10"/>
          </w:tcPr>
          <w:p w14:paraId="3B6BEB79" w14:textId="77777777"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Kształcenie literackie i kulturowe. Odbiór tekstów kultury</w:t>
            </w:r>
          </w:p>
          <w:p w14:paraId="3635454B" w14:textId="77777777"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14:paraId="2EC2B736" w14:textId="77777777" w:rsidTr="00D8033B">
        <w:tc>
          <w:tcPr>
            <w:tcW w:w="0" w:type="auto"/>
            <w:gridSpan w:val="2"/>
          </w:tcPr>
          <w:p w14:paraId="6304BC6C" w14:textId="77777777" w:rsidR="000F046B" w:rsidRPr="00D8033B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7BD7764" w14:textId="77777777" w:rsidR="000F046B" w:rsidRPr="00D8033B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dostateczną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A9A1058" w14:textId="77777777" w:rsidR="000F046B" w:rsidRPr="00D8033B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D80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371D1B8" w14:textId="77777777" w:rsidR="000F046B" w:rsidRPr="009D197D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bardzo dobrą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08739D7" w14:textId="77777777" w:rsidR="000F046B" w:rsidRPr="009D197D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9D19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9D1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63AA5F58" w14:textId="77777777" w:rsidTr="00D8033B">
        <w:tc>
          <w:tcPr>
            <w:tcW w:w="0" w:type="auto"/>
            <w:gridSpan w:val="2"/>
          </w:tcPr>
          <w:p w14:paraId="7EFB5EBE" w14:textId="77777777"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na ogół poprawnie analizuje strukturę eseju: odczytuje zawarte w nim sensy, sposób prowadze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wywodu, charaktery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styczne cechy stylu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6E8DD9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463D3" w14:textId="77777777"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teksty naukowe w interpretacji dzieła sztuki</w:t>
            </w:r>
            <w:r w:rsidR="006329C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B64CA6" w14:textId="77777777"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A76294" w14:textId="77777777"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rozpoznaje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tradycji biblijnej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antycznej w kulturze współczesnej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E7DC5A5" w14:textId="77777777"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42AC5" w14:textId="77777777"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porównuje teksty kultury, uwzględniając różnorodne konteksty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B9D3FB" w14:textId="77777777"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062D4E" w14:textId="77777777" w:rsidR="006329C7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na ogół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poprawnie charaktery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style w ar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chitekturze i sztuce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05038C" w14:textId="77777777"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CF27" w14:textId="77777777" w:rsidR="000F046B" w:rsidRPr="00D8033B" w:rsidRDefault="000F046B" w:rsidP="006329C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odczytuje poglądy filozoficzne zawarte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(np. egzystencjalizm, personalizm)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C8D4FA" w14:textId="77777777" w:rsidR="006329C7" w:rsidRPr="00D8033B" w:rsidRDefault="006329C7" w:rsidP="006329C7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9F2B12" w14:textId="77777777"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przy pomocy nauczyciela definiuje  pojęcie syntezy sztuk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4450D8" w14:textId="77777777"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  <w:p w14:paraId="10DE3953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849EA3D" w14:textId="77777777"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strukturę eseju: odczytuje zawarte w nim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sensy, sposób prowadze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nia wywodu, charaktery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styczne cechy stylu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ABEBC6" w14:textId="77777777"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wykorzystuje teksty naukowe w interpretacji dzieła sztuki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C80B498" w14:textId="77777777"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rozpoznaje nawiązania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do tradycji biblijnej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antycznej w kulturze współczesnej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9CDE65" w14:textId="77777777"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porównuje teksty kultury, uwzględniając różnorodne konteksty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0CA4DA" w14:textId="77777777" w:rsidR="000F046B" w:rsidRPr="00D8033B" w:rsidRDefault="000F046B" w:rsidP="000F046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rozpoznaje i charaktery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zuje główne style w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architekturze</w:t>
            </w:r>
            <w:r w:rsidR="00D3003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1D2912" w14:textId="77777777"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odczytuje poglądy filozo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ficzne zawarte w różno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rodnych dziełach (np. egzystencjalizm, personalizm)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BD6443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C5E8B" w14:textId="77777777"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zna pojęcie syntezy sztuk</w:t>
            </w:r>
            <w:r w:rsidR="00592B77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83CC3E" w14:textId="77777777" w:rsidR="000F046B" w:rsidRPr="00D8033B" w:rsidRDefault="000F046B" w:rsidP="000A6402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E3F46E2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C8F1635" w14:textId="77777777" w:rsidR="000F046B" w:rsidRPr="00D8033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853BB63" w14:textId="77777777" w:rsidR="00592B77" w:rsidRPr="00D8033B" w:rsidRDefault="00592B77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analizuje strukturę eseju: odczytuje zawarte w nim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sensy, sposób prowadze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nia wywodu, charaktery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  <w:t>styczne cechy stylu;</w:t>
            </w:r>
          </w:p>
          <w:p w14:paraId="0F48670F" w14:textId="77777777"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 dużym stopniu wyko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rzystuje teksty naukowe w interpretacji dzieła sztuki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A676B9" w14:textId="77777777"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nawiązania do tradycji biblijnej i antycznej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w kulturze współczesnej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2593F6" w14:textId="77777777"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sprawnie porównuje tek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sty kultury, 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względnia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jąc różnorodne konteksty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AA2EC4" w14:textId="77777777" w:rsidR="000F046B" w:rsidRPr="00D8033B" w:rsidRDefault="000F046B" w:rsidP="000F046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br/>
              <w:t>i charakteryzuje główne style w architekturze</w:t>
            </w:r>
            <w:r w:rsidR="00D30031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D0EC59" w14:textId="77777777"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poprawnie odczytuje poglądy filozoficzne zawarte w różnorodnych dziełach 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(np. egzysten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8033B">
              <w:rPr>
                <w:rFonts w:ascii="Times New Roman" w:hAnsi="Times New Roman" w:cs="Times New Roman"/>
                <w:sz w:val="24"/>
                <w:szCs w:val="24"/>
              </w:rPr>
              <w:t>cjalizm, personalizm)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07CF53" w14:textId="77777777" w:rsidR="00C2714E" w:rsidRPr="00D8033B" w:rsidRDefault="00C2714E" w:rsidP="00C2714E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A97773" w14:textId="77777777" w:rsidR="000F046B" w:rsidRPr="00D8033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 pojęcie syntezy sztuk, rozpoznaje jej cechy</w:t>
            </w:r>
            <w:r w:rsidR="00C2714E" w:rsidRPr="00D80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583784" w14:textId="77777777" w:rsidR="000F046B" w:rsidRPr="00D8033B" w:rsidRDefault="000F046B" w:rsidP="000A6402">
            <w:pPr>
              <w:autoSpaceDE w:val="0"/>
              <w:autoSpaceDN w:val="0"/>
              <w:adjustRightInd w:val="0"/>
              <w:spacing w:after="225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A569A65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576DED8E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F3F4AC3" w14:textId="77777777" w:rsidR="000F046B" w:rsidRPr="00D8033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A23DD14" w14:textId="77777777"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samodzielnie analizuje strukturę eseju: bezbłędnie odczytuje zawarte w nim sensy, sposób prowadzenia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wywodu, charaktery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styczne cechy stylu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E5119F" w14:textId="77777777"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wymienia i stosuje cechy eseju szkolnego (m.in.: logicznie skonstruowany wywód argumentacyjny dotyczący głównego problemu, wzbogacony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skojarzenia, dygresje; erudycyjność</w:t>
            </w:r>
            <w:r w:rsidR="009F38A0" w:rsidRPr="00EA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podmioto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wość, dyskursywność, oryginalna forma kompo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zycyjna, stosowanie różnorodnych konstrukcji składniowych)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E1D3EF" w14:textId="77777777"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świadomie i w sposób funkcjonalny wykorzystuje teksty naukowe w interpretacji dzieła sztuki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8C4322" w14:textId="77777777"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nawiązania do tradycji biblijnej i 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kulturze współczesnej, podając ich źródło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3F81186" w14:textId="77777777"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 i wyczerpu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porównuje teksty kultury, uwzględniając różnorodne konteksty</w:t>
            </w:r>
            <w:r w:rsidR="00C2714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C4EE90" w14:textId="77777777" w:rsidR="000F046B" w:rsidRPr="00EA77BB" w:rsidRDefault="000F046B" w:rsidP="000F046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trafnie rozpoznaje i ob</w:t>
            </w:r>
            <w:r w:rsidR="0016063C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szernie charakteryzuje główne style w</w:t>
            </w:r>
            <w:r w:rsidR="0016063C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architekturze</w:t>
            </w:r>
            <w:r w:rsidR="00D30031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i sztuce</w:t>
            </w:r>
            <w:r w:rsidR="0016063C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00DC95" w14:textId="77777777" w:rsidR="000F046B" w:rsidRPr="00EA77BB" w:rsidRDefault="000F046B" w:rsidP="000F046B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odczytuje poglądy filozoficzne zawarte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(np. egzystencjalizm, personalizm) oraz wymienia ich założenia</w:t>
            </w:r>
          </w:p>
          <w:p w14:paraId="401B2AE7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6D49B389" w14:textId="77777777" w:rsidR="000F046B" w:rsidRPr="00EA77BB" w:rsidRDefault="000F046B" w:rsidP="00BE272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zna pojęcie syntezy sztuk, rozpoznaje jej cechy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ewolucję od romanty</w:t>
            </w:r>
            <w:r w:rsidR="0026624F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zmu poprzez modernizm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międzywojnie do współczesności</w:t>
            </w:r>
            <w:r w:rsidR="0026624F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3F7983E2" w14:textId="77777777"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wyczerpująco i oryginal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nie analizuje strukturę eseju: bezbłędnie odczy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tuje zawarte w nim sensy,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sposób prowadzenia wy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wodu, charakterystyczne cechy stylu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C54B58" w14:textId="77777777" w:rsidR="00CE3E8B" w:rsidRPr="00EA77BB" w:rsidRDefault="00CE3E8B" w:rsidP="00CE3E8B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wymienia i stosuje cechy eseju szkolnego (m.in.: logicznie skonstruowany wywód argumentacyjny dotyczący głównego problemu, wzbogacony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skojarzenia, dygresje; erudycyjność</w:t>
            </w:r>
            <w:r w:rsidR="009F38A0" w:rsidRPr="00EA77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podmioto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wość, dyskursywność, oryginalna forma kompo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zycyjna, stosowanie różnorodnych konstrukcji składniowych);</w:t>
            </w:r>
          </w:p>
          <w:p w14:paraId="32E84B6E" w14:textId="77777777"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r w:rsidR="009F38A0" w:rsidRPr="00EA77BB">
              <w:rPr>
                <w:rFonts w:ascii="Times New Roman" w:hAnsi="Times New Roman" w:cs="Times New Roman"/>
                <w:sz w:val="24"/>
                <w:szCs w:val="24"/>
              </w:rPr>
              <w:t>iadomie i w sposób funkcjonalny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wykorzy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stuje teksty naukowe w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interpretacji dzieła sztuki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29A59" w14:textId="77777777"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nawiązania do tradycji biblijnej i antycznej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kulturze współczesnej, podając ich źródło oraz wyjaśniając, na czym polega nawiązanie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lub reinterpretacja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080493" w14:textId="77777777"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samodzielnie, wyczerpu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i oryginalnie porów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nuje teksty kultury, uwzględ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niając różnorodne konteksty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A456BD" w14:textId="77777777"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charakte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ryzuje główne style w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architekturze i sztuce</w:t>
            </w:r>
            <w:r w:rsidR="00CE3E8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A07A9B" w14:textId="77777777" w:rsidR="000F046B" w:rsidRPr="00EA77BB" w:rsidRDefault="000F046B" w:rsidP="000F046B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odczytuje poglądy filozoficzne zawarte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różnorodnych dziełach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(np. egzystencjalizm, personalizm) oraz wymienia ich założenia            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przedstawicieli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58C8685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</w:pPr>
          </w:p>
          <w:p w14:paraId="7B1159AE" w14:textId="77777777" w:rsidR="000F046B" w:rsidRPr="00EA77BB" w:rsidRDefault="000F046B" w:rsidP="00BE272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dobrze zna pojęcie syn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tezy sztuk, sprawnie roz</w:t>
            </w:r>
            <w:r w:rsidR="00BE272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poznaje jej cechy</w:t>
            </w:r>
            <w:r w:rsidR="00BE2723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 ewo</w:t>
            </w:r>
            <w:r w:rsidR="00BE272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lucję od romanty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zmu poprzez modernizm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międzywojnie do współczesności</w:t>
            </w:r>
            <w:r w:rsidR="0015311B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3EED00EB" w14:textId="77777777" w:rsidTr="00D8033B">
        <w:tc>
          <w:tcPr>
            <w:tcW w:w="0" w:type="auto"/>
            <w:gridSpan w:val="10"/>
          </w:tcPr>
          <w:p w14:paraId="1A18ABFB" w14:textId="77777777" w:rsidR="000F046B" w:rsidRPr="008C3373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Gramatyka języka polskiego</w:t>
            </w:r>
          </w:p>
          <w:p w14:paraId="3F8A7D12" w14:textId="77777777" w:rsidR="000F046B" w:rsidRPr="008C3373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46B" w:rsidRPr="001B12AA" w14:paraId="06C61A29" w14:textId="77777777" w:rsidTr="00D8033B">
        <w:tc>
          <w:tcPr>
            <w:tcW w:w="0" w:type="auto"/>
            <w:gridSpan w:val="2"/>
          </w:tcPr>
          <w:p w14:paraId="254907FF" w14:textId="77777777" w:rsidR="000F046B" w:rsidRPr="008C3373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DC48631" w14:textId="77777777" w:rsidR="000F046B" w:rsidRPr="008C3373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75D0DB8" w14:textId="77777777" w:rsidR="000F046B" w:rsidRPr="008C3373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7E438DD" w14:textId="77777777" w:rsidR="000F046B" w:rsidRPr="008C3373" w:rsidRDefault="000F046B" w:rsidP="00264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8C33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C33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9665B37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>który:</w:t>
            </w:r>
          </w:p>
        </w:tc>
      </w:tr>
      <w:tr w:rsidR="000F046B" w:rsidRPr="001B12AA" w14:paraId="6862B647" w14:textId="77777777" w:rsidTr="00D8033B">
        <w:trPr>
          <w:trHeight w:val="2057"/>
        </w:trPr>
        <w:tc>
          <w:tcPr>
            <w:tcW w:w="0" w:type="auto"/>
            <w:gridSpan w:val="2"/>
          </w:tcPr>
          <w:p w14:paraId="78E64DD0" w14:textId="77777777"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ogół rozumie proces kształtowania się systemu gramatycznego i potrafi wskazać jego wybrane 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36442A3C" w14:textId="77777777"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rozumie proces kształtowania się systemu gramatycznego i potrafi wskazać jego wybrane 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0151B6E" w14:textId="77777777"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rozumie proces kształtowania się systemu gramatycznego i potrafi wskazać jego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CA50C8" w14:textId="77777777" w:rsidR="000F046B" w:rsidRPr="008C3373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089F262" w14:textId="77777777"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dokładnie rozumie proces kształtowania się systemu gramatycznego i potrafi wskazać jego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17245878" w14:textId="77777777" w:rsidR="000F046B" w:rsidRPr="008C3373" w:rsidRDefault="000F046B" w:rsidP="000F046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373">
              <w:rPr>
                <w:rFonts w:ascii="Times New Roman" w:hAnsi="Times New Roman" w:cs="Times New Roman"/>
                <w:sz w:val="24"/>
                <w:szCs w:val="24"/>
              </w:rPr>
              <w:t>dokładnie rozumie proces kształtowania się systemu gramatycznego i potrafi bezbłędnie wskazać jego elementy we fleksji, fonetyce, słowotwórstwie i składni</w:t>
            </w:r>
            <w:r w:rsidR="00F20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12E5FBD0" w14:textId="77777777" w:rsidTr="00D8033B">
        <w:tc>
          <w:tcPr>
            <w:tcW w:w="0" w:type="auto"/>
            <w:gridSpan w:val="10"/>
          </w:tcPr>
          <w:p w14:paraId="2DF7B4F6" w14:textId="77777777" w:rsidR="000F046B" w:rsidRPr="00264D80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325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Zróżnicowanie języka</w:t>
            </w:r>
          </w:p>
        </w:tc>
      </w:tr>
      <w:tr w:rsidR="000F046B" w:rsidRPr="001B12AA" w14:paraId="260DBCFA" w14:textId="77777777" w:rsidTr="00D8033B">
        <w:tc>
          <w:tcPr>
            <w:tcW w:w="0" w:type="auto"/>
            <w:gridSpan w:val="2"/>
          </w:tcPr>
          <w:p w14:paraId="1BFA281E" w14:textId="77777777"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</w:p>
          <w:p w14:paraId="66E1BA4C" w14:textId="77777777"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który: </w:t>
            </w:r>
          </w:p>
        </w:tc>
        <w:tc>
          <w:tcPr>
            <w:tcW w:w="0" w:type="auto"/>
            <w:gridSpan w:val="2"/>
          </w:tcPr>
          <w:p w14:paraId="7CB4E6AC" w14:textId="77777777"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302585C" w14:textId="77777777"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C048F46" w14:textId="77777777"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5F93FB4" w14:textId="77777777" w:rsidR="000F046B" w:rsidRPr="00873787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873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8737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4FB41AA0" w14:textId="77777777" w:rsidTr="00D8033B">
        <w:tc>
          <w:tcPr>
            <w:tcW w:w="0" w:type="auto"/>
            <w:gridSpan w:val="2"/>
          </w:tcPr>
          <w:p w14:paraId="78177B77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rozumie i wyjaśnia różni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ce między 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tymologicz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a realnym znaczeniem wyrazu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86A5C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rozpoznaje prozodyczne elementy stylu: dyna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kę, rytmizację i określa ich funkcje w tekście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451513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rozpoznaje tabu językowe w wypowiedziach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74668F1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określa właści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wości języka jako nośnika 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przekaźnika treści kulturowych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34ED18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poprawnie rozpoznaje i charaktery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zuje styl indywidualny dzieła literackiego oraz styl typowy (gatunku </w:t>
            </w:r>
            <w:r w:rsidR="0014712B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literackiego, np. sonetu, ody,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prądu literackiego/ kierunku literackiego, epoki, autora)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78A231" w14:textId="77777777" w:rsidR="00EC4752" w:rsidRPr="00EA77BB" w:rsidRDefault="00EC4752" w:rsidP="00EC475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F2D791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na ogół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449E22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4735622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 pomocą nauczyciela definiuje pojęcie socjolektu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BC1507" w14:textId="77777777" w:rsidR="000F046B" w:rsidRPr="00EA77BB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57F985B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i wyjaśnia różnice między etymolo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gicznym a realnym znaczeniem wyrazu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049F06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prozodyczne elementy stylu: dynami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kę, rytmizację i określa ich funkcje w tekście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5552FD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tabu językowe w wypowiedziach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5D9B63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właściwości ję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1EF8E2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rozpoznaje i charaktery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zuje styl indywidualny dzieła literackiego oraz styl typowy (gatunku literackiego, np. sonetu, ody, prądu literackiego/ kierunku literackiego, epoki, autora) i wykorzy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stuje tę wiedzę w inter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pretacji utworu literackiego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3EE0BA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400541" w14:textId="77777777" w:rsidR="000F046B" w:rsidRPr="00EA77BB" w:rsidRDefault="000F046B" w:rsidP="000F046B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socjolektu</w:t>
            </w:r>
            <w:r w:rsidR="00EC4752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16659A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044C0BA" w14:textId="77777777" w:rsidR="000F046B" w:rsidRPr="00EA77BB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48A27C1B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dobrze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poprawnie wyjaśnia różnice między etymo</w:t>
            </w:r>
            <w:r w:rsidR="000615D9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logicznym a realnym znaczeniem wyrazu</w:t>
            </w:r>
            <w:r w:rsidR="000615D9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7FFE2A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rozpoznaje prozodyczne elementy stylu: dynamikę, rytmizację i określa ich funkcje w tekście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464960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rozpoznaj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e jego obecność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wypowiedziach;</w:t>
            </w:r>
          </w:p>
          <w:p w14:paraId="2479E9F4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poprawnie określa  właściwości języka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10F5B4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charakteryzuje styl indywidualny dzieła literackiego oraz styl typowy (gatunku 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literackiego, np. sonetu, ody,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prądu 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iterackie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go/ kierunku 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iterackiego, epoki, autora) i wyko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rzy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stuje tę wiedzę w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nterpreta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utworu literackiego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AEDFD8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CE3935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rozumie pojęcie socjolektu;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jego funkcje komunikacyjne</w:t>
            </w:r>
            <w:r w:rsidR="00B321EE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759AFF" w14:textId="77777777" w:rsidR="000F046B" w:rsidRPr="00EA77BB" w:rsidRDefault="000F046B" w:rsidP="000A640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68C7DBF6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bardzo dobrze rozumie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wyjaśnia różnice między etymologicz</w:t>
            </w:r>
            <w:r w:rsidR="004F66B7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a realnym znaczeniem wyrazu</w:t>
            </w:r>
            <w:r w:rsidR="004F66B7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64E5677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 rozpoznaje  prozodyczne elementy stylu: dynamikę, rytmizację i określa ich funkcje w tekście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657F4DD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 bezbłędnie rozpoznaje jego obec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 wypowiedziach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98FC3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obszernie określa wła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ściwości języka jako nośnika i przekaź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nika treści kulturowych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1ECFEA3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obszernie charaktery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zuje styl indywidualny dzieła literackiego oraz styl typowy (gatunku literackiego, np. sonetu, ody, prądu literackiego/ kierunku literackiego, epoki, autora) i funk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nalnie wykorzystuje tę wiedzę w interpreta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utworu literackiego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F1820B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określa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1696C5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socjolektu; dobrze rozpoznaje i określa jego funkcje komunikacyjne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3CA2D4F0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wyja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śnia różnice między etymologicznym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a realnym znaczeniem wyrazu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CFDF11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nazywa prozodyczne elementy stylu: dyna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mikę, rytmizację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ich funkcje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w tekście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AD6DE3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rozumie, co to jest tabu językowe;  bezbłędnie rozpoznaje jego obec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ność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 wypowiedziach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D67B8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obszernie i wnikliwie określa właściwości języka jako nośnika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przekaźnika treści kulturowych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60D7E8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rozpoznaje i 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yczerpu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charakteryzuje styl indywidualny dzieła literackiego oraz styl typowy (gatunku literackiego, np. sonetu, ody, prądu literackiego/ kierunku literackiego, epoki, autora) i funk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nalnie wykorzystuje tę wiedzę w interpreta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cji utworu literackiego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47C5DD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trafnie określa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charakteryzuje rolę języka jako narzędzia wartościowania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tekstach literackich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7E55F2" w14:textId="77777777" w:rsidR="000F046B" w:rsidRPr="00EA77BB" w:rsidRDefault="000F046B" w:rsidP="000F046B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socjo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lektu; bezbłędnie roz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poznaje i określa jego funkcje komunikacyjne</w:t>
            </w:r>
            <w:r w:rsidR="009F736E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41F5F2B1" w14:textId="77777777" w:rsidTr="00D8033B">
        <w:tc>
          <w:tcPr>
            <w:tcW w:w="0" w:type="auto"/>
            <w:gridSpan w:val="10"/>
          </w:tcPr>
          <w:p w14:paraId="4B6E53C0" w14:textId="77777777" w:rsidR="000F046B" w:rsidRPr="001E6D8D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Kształcenie językowe. Komunikacja językowa i kultura języka</w:t>
            </w:r>
          </w:p>
          <w:p w14:paraId="628FCE9B" w14:textId="77777777"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14:paraId="28143770" w14:textId="77777777" w:rsidTr="00D8033B">
        <w:tc>
          <w:tcPr>
            <w:tcW w:w="0" w:type="auto"/>
            <w:gridSpan w:val="2"/>
          </w:tcPr>
          <w:p w14:paraId="136C36BD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A0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97C9A3F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AA0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AA07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C363574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613488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6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6134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13488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6134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6ADA9C9" w14:textId="77777777" w:rsidR="000F046B" w:rsidRPr="00D4321E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F576D99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D4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D4321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6A7F4716" w14:textId="77777777" w:rsidTr="00D8033B">
        <w:tc>
          <w:tcPr>
            <w:tcW w:w="0" w:type="auto"/>
            <w:gridSpan w:val="2"/>
          </w:tcPr>
          <w:p w14:paraId="2A9F87A6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określa intencję wypowiedzi jako aktu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dwóch znaczeniach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23BB7A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C1ECD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przy pomocy nauczyciela rozpoznaje i określa wybrane funkcje tekstu (fatyczną, magiczną)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964C07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F932B" w14:textId="77777777" w:rsidR="000F046B" w:rsidRPr="00EA77BB" w:rsidRDefault="000F046B" w:rsidP="0004406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przy pomocy nauczyciela określa funkcje języka: poznawczą, komunika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cyj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ną oraz społeczną</w:t>
            </w:r>
            <w:r w:rsidR="0004406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EED9E4E" w14:textId="77777777" w:rsidR="00044063" w:rsidRPr="00EA77BB" w:rsidRDefault="00044063" w:rsidP="00044063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EED55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przy pomocy nauczyciela określa rolę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5F4384EF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intencję wypo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wie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dzi jako aktu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dwóch znaczeniach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4FA15C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E2CC6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rozpoznaje i określa wybrane funkcje tekstu (fatyczną, magiczną)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38866A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96C38" w14:textId="77777777" w:rsidR="000F046B" w:rsidRPr="00EA77BB" w:rsidRDefault="000F046B" w:rsidP="0041482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zazwyczaj poprawnie określa funkcje języka: poznawczą, komunika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cyj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ną oraz społeczną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0986C5" w14:textId="77777777" w:rsidR="00414825" w:rsidRPr="00EA77BB" w:rsidRDefault="00414825" w:rsidP="00414825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41918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zazwyczaj poprawnie określa rolę języka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5C38C5A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określa intencję wypo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wiedzi jako aktu o dwóch znaczeniach: dosłownym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implikowanym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EC4258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A084E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poprawnie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określa wybrane funkcje tekstu (fatyczną, magiczną)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DD661D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2ED8" w14:textId="77777777" w:rsidR="000F046B" w:rsidRPr="00EA77BB" w:rsidRDefault="000F046B" w:rsidP="002C2148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określa funk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cje języka: poznawczą, komunikacyjną oraz społeczną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D48D2D0" w14:textId="77777777" w:rsidR="002C2148" w:rsidRPr="00EA77BB" w:rsidRDefault="002C2148" w:rsidP="002C2148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C2DD6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określa rolę języka 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072E07" w14:textId="77777777"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777DA0BA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inten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cję wypowiedzi jako aktu o dwóch znaczeniach: dosłownym i implikowa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(</w:t>
            </w:r>
            <w:proofErr w:type="spellStart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presupozycja</w:t>
            </w:r>
            <w:proofErr w:type="spellEnd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8BE5C6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AAD79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określa wybrane funkcje tekstu (fatyczną, 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agiczną)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DE0547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D3442" w14:textId="77777777" w:rsidR="000F046B" w:rsidRPr="00EA77BB" w:rsidRDefault="000F046B" w:rsidP="00712CE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funk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cje języka: poznawczą (kategoryzowanie świa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ta), komunikacyjną (do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sowanie języka do sytuacji komunikacyjnej)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społeczną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4A9C0C" w14:textId="77777777" w:rsidR="00712CE2" w:rsidRPr="00EA77BB" w:rsidRDefault="00712CE2" w:rsidP="00712CE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14A8D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 określa rolę języka w budowaniu świata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60D64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5E5C8D11" w14:textId="77777777" w:rsidR="000F046B" w:rsidRPr="00EA77BB" w:rsidRDefault="000F046B" w:rsidP="000F046B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inten</w:t>
            </w:r>
            <w:r w:rsidR="00414825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cję wypowiedzi jako aktu o dwóch znaczeniach: dosłownym i implikowa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nym (</w:t>
            </w:r>
            <w:proofErr w:type="spellStart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presupozycja</w:t>
            </w:r>
            <w:proofErr w:type="spellEnd"/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9CB9EB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1FB2" w14:textId="77777777" w:rsidR="000F046B" w:rsidRPr="00EA77BB" w:rsidRDefault="000F046B" w:rsidP="000A640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rozpoznaje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wyczerpująco określa wybrane funkcje tekstu (fatyczną, magiczną)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EDD9C4" w14:textId="77777777" w:rsidR="00712CE2" w:rsidRPr="00EA77BB" w:rsidRDefault="00712CE2" w:rsidP="00712CE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7EF79" w14:textId="77777777" w:rsidR="008D0BD3" w:rsidRPr="00EA77BB" w:rsidRDefault="008D0BD3" w:rsidP="008D0BD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określa funk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cje języka: poznawczą (kategoryzowanie świa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ta), komunikacyjną (do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sto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  <w:t>sowanie języka do sytuacji komunikacyjnej)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oraz społeczną;</w:t>
            </w:r>
          </w:p>
          <w:p w14:paraId="013AC270" w14:textId="77777777" w:rsidR="00712CE2" w:rsidRPr="00EA77BB" w:rsidRDefault="00712CE2" w:rsidP="00712CE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1EF1F" w14:textId="77777777" w:rsidR="000F046B" w:rsidRPr="00EA77BB" w:rsidRDefault="000F046B" w:rsidP="008D0BD3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i wyczerpu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jąco określa rolę języka w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budowaniu świata</w:t>
            </w:r>
            <w:r w:rsidR="008D0BD3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497F6193" w14:textId="77777777" w:rsidTr="00D8033B">
        <w:tc>
          <w:tcPr>
            <w:tcW w:w="0" w:type="auto"/>
            <w:gridSpan w:val="10"/>
          </w:tcPr>
          <w:p w14:paraId="2FD6FF98" w14:textId="77777777" w:rsidR="000F046B" w:rsidRPr="003304A2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b/>
                <w:sz w:val="24"/>
                <w:szCs w:val="24"/>
              </w:rPr>
              <w:t>II. Kształcenie językowe. Ortografia i interpunkcja</w:t>
            </w:r>
          </w:p>
          <w:p w14:paraId="66183392" w14:textId="77777777"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14:paraId="23FB884C" w14:textId="77777777" w:rsidTr="00D8033B">
        <w:tc>
          <w:tcPr>
            <w:tcW w:w="0" w:type="auto"/>
            <w:gridSpan w:val="2"/>
          </w:tcPr>
          <w:p w14:paraId="36CF0FB5" w14:textId="77777777"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09A5B49" w14:textId="77777777"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CACD2C3" w14:textId="77777777"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0D1E7B7A" w14:textId="77777777"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573BBE1" w14:textId="77777777"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330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372BADEB" w14:textId="77777777" w:rsidTr="00D8033B">
        <w:tc>
          <w:tcPr>
            <w:tcW w:w="0" w:type="auto"/>
            <w:gridSpan w:val="2"/>
          </w:tcPr>
          <w:p w14:paraId="03A8921F" w14:textId="77777777" w:rsidR="000F046B" w:rsidRPr="003304A2" w:rsidRDefault="000F046B" w:rsidP="008D0B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na ogół stosuje podsta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wowe zasady pisowni polskiej (fonetyczną, morfologiczną, historycz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ną i konwencjonalną)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>w zachowaniu poprawno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4FA5FD0" w14:textId="77777777" w:rsidR="000F046B" w:rsidRPr="003304A2" w:rsidRDefault="000F046B" w:rsidP="000F04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stosuje podstawowe zasady pisowni polskiej (fonetyczną, morfologicz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ną, historyczną i konwen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cjonalną) w zachowaniu poprawności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AA360" w14:textId="77777777" w:rsidR="000F046B" w:rsidRPr="003304A2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89A7A9C" w14:textId="77777777" w:rsidR="000F046B" w:rsidRPr="003304A2" w:rsidRDefault="000F046B" w:rsidP="008D0BD3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stosuje wszystkie  podsta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wowe zasady pisowni pol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skiej (fonetyczną, morfologiczną, historycz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 xml:space="preserve">ną i konwencjonalną)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br/>
              <w:t>w zachowaniu poprawno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795E7940" w14:textId="77777777" w:rsidR="000F046B" w:rsidRPr="003304A2" w:rsidRDefault="000F046B" w:rsidP="000F046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stosuje wszystkie zasady pisowni polskiej (fone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tycz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ną, morfologiczną, historyczną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konwencjo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304A2">
              <w:rPr>
                <w:rFonts w:ascii="Times New Roman" w:hAnsi="Times New Roman" w:cs="Times New Roman"/>
                <w:sz w:val="24"/>
                <w:szCs w:val="24"/>
              </w:rPr>
              <w:t>nalną) w zachowaniu poprawności zapisu wypowiedzi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E9080" w14:textId="77777777" w:rsidR="000F046B" w:rsidRPr="003304A2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EDA48E8" w14:textId="77777777" w:rsidR="000F046B" w:rsidRPr="008D0BD3" w:rsidRDefault="000F046B" w:rsidP="00C17EC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stosuje wszystkie zasady pisowni polskiej (fone</w:t>
            </w:r>
            <w:r w:rsidR="008D0BD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tyczną, morfologiczną, historyczną i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 konwencjo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nalną) w zachowaniu poprawności zapisu wy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wiedzi; potrafi „mody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fikować” zapis 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 xml:space="preserve"> zamie</w:t>
            </w:r>
            <w:r w:rsidR="00C17EC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64D80">
              <w:rPr>
                <w:rFonts w:ascii="Times New Roman" w:hAnsi="Times New Roman" w:cs="Times New Roman"/>
                <w:sz w:val="24"/>
                <w:szCs w:val="24"/>
              </w:rPr>
              <w:t>rzonym celu i uzasadnić podjętą decyzję</w:t>
            </w:r>
            <w:r w:rsidR="00264D80" w:rsidRPr="00264D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331420B7" w14:textId="77777777" w:rsidTr="00D8033B">
        <w:tc>
          <w:tcPr>
            <w:tcW w:w="0" w:type="auto"/>
            <w:gridSpan w:val="10"/>
          </w:tcPr>
          <w:p w14:paraId="21BBEEB5" w14:textId="77777777" w:rsidR="000F046B" w:rsidRPr="003C7911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b/>
                <w:sz w:val="24"/>
                <w:szCs w:val="24"/>
              </w:rPr>
              <w:t>III. Tworzenie wypowiedzi. Elementy retoryki</w:t>
            </w:r>
          </w:p>
          <w:p w14:paraId="41C16388" w14:textId="77777777"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14:paraId="5F655C20" w14:textId="77777777" w:rsidTr="00D8033B">
        <w:tc>
          <w:tcPr>
            <w:tcW w:w="0" w:type="auto"/>
            <w:gridSpan w:val="2"/>
          </w:tcPr>
          <w:p w14:paraId="2637CAD3" w14:textId="77777777" w:rsidR="000F046B" w:rsidRPr="003C7911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456CB8EC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6FF1F61" w14:textId="77777777" w:rsidR="000F046B" w:rsidRPr="003C7911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463D0CA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744D954B" w14:textId="77777777" w:rsidR="000F046B" w:rsidRPr="001B12AA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3C79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3C79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01F8CFAB" w14:textId="77777777" w:rsidTr="00D8033B">
        <w:trPr>
          <w:trHeight w:val="411"/>
        </w:trPr>
        <w:tc>
          <w:tcPr>
            <w:tcW w:w="0" w:type="auto"/>
            <w:gridSpan w:val="2"/>
          </w:tcPr>
          <w:p w14:paraId="4E8C1775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odróżnia elemen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ty stałe i fakultatywne przemówień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6CC98E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D3590" w14:textId="77777777"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na ogół stosuje różne typy dowodzenia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D7C9B38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B9F3E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rozpoznaje wywód o charakterze demagogicznym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F8D695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64CC96E" w14:textId="77777777"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rozumie pojęcie rubaszności i sarkazmu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D83662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3AFF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rozróżnia ironię w zależności od celu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3B0329F8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odróżnia elementy stałe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fakultatywne 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rzemówień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6DE710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0DBB" w14:textId="77777777"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na ogół stosuje różne ty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py dowodzenia w wypo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wiedzi (indukcyjne, dedukcyjne, sylogizmy)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898C42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AB33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rozpoznaje wywód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charakterze demago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gicznym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29A97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0A1959B" w14:textId="77777777"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rozumie pojęcie rubasz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i sarkazmu, wska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zuje ich funkcje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tekście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F533CD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106CD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rozróżnia ironię w zależ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od celu: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saty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rycz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EE3AD" w14:textId="77777777"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0C7151C5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poprawnie odróżnia ele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menty stałe i fakultatyw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 przemówień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5AB7F2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FC6C3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poprawnie stosuje różne typy dowodzenia w wy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powiedzi (indukcyj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ne, dedukcyjne, sylogizmy)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88E675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DD225" w14:textId="77777777"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rozpoznaje wywód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o charakterze demago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gicznym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oraz metodę pytań podchwytliwych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sugerujących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73C5C2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E768809" w14:textId="77777777"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pojęcie rubasz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i sarkazmu, wska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zu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je ich funkcje w tekście oraz przedstawia propo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zycję odczytania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4D6B9A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5E4D6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rozróżnia ironię w zależ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ności od celu: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saty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rycz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C8C32E" w14:textId="77777777"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9F48298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bezbłędnie odróżnia elementy stałe i fakulta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tywne przemówień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42D49C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36B3E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 problemu stosuje różne typy dowodzenia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w wypowiedzi (in</w:t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dukcyj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ne, dedukcyjne, sylogi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39485B" w:rsidRPr="00EA77BB">
              <w:rPr>
                <w:rFonts w:ascii="Times New Roman" w:hAnsi="Times New Roman" w:cs="Times New Roman"/>
                <w:sz w:val="24"/>
                <w:szCs w:val="24"/>
              </w:rPr>
              <w:t>zmy)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960C0E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94974" w14:textId="77777777"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rozpoznaje wywód o charakterze demagogicznym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metodę pytań podchwy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tliwych i sugerujących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63D537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74C02" w14:textId="77777777" w:rsidR="000F046B" w:rsidRPr="00EA77BB" w:rsidRDefault="000F046B" w:rsidP="0039485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rozumie i wyjaśnia poję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cie rubaszności i sarka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zmu, wskazuje ich funkcje w tekście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22BEF4C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81924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definiuje ironię i rozróżnia jej rodzaje w zależności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celu: satyrycznego,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394E73" w14:textId="77777777" w:rsidR="000F046B" w:rsidRPr="00EA77BB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2B83597C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bezbłędnie odróżnia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omawia elementy stałe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fakultatywne przemówień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90CBD5D" w14:textId="77777777" w:rsidR="000F046B" w:rsidRPr="00EA77BB" w:rsidRDefault="000F046B" w:rsidP="000A6402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99864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stosuje różne typy dowodzenia w wy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powiedzi (indukcyjne, dedukcyjne, sylogizmy)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E7F49E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02564" w14:textId="77777777" w:rsidR="000F046B" w:rsidRPr="00EA77BB" w:rsidRDefault="000F046B" w:rsidP="000A640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bezbłędnie rozpoznaje wywód o charakterze demagogicznym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metodę pytań podchwy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>tliwych i sugerujących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BC75EEB" w14:textId="77777777" w:rsidR="000F046B" w:rsidRPr="00EA77BB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A91454C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rozumie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wyczerpująco wyjaśnia pojęcie rubaszności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sarkazmu, wskazuje ich funkcje w tekście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21C4C0E" w14:textId="77777777" w:rsidR="0039485B" w:rsidRPr="00EA77BB" w:rsidRDefault="0039485B" w:rsidP="0039485B">
            <w:pPr>
              <w:autoSpaceDE w:val="0"/>
              <w:autoSpaceDN w:val="0"/>
              <w:adjustRightInd w:val="0"/>
              <w:ind w:left="17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329E6797" w14:textId="77777777" w:rsidR="000F046B" w:rsidRPr="00EA77BB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A77BB">
              <w:rPr>
                <w:rFonts w:ascii="Times New Roman" w:hAnsi="Times New Roman" w:cs="Times New Roman"/>
                <w:sz w:val="24"/>
                <w:szCs w:val="24"/>
              </w:rPr>
              <w:t xml:space="preserve">bezbłędnie definiuje ironię i rozróżnia jej rodzaje w zależności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celu: satyrycznego, parodystycznego, przejawu drwiny </w:t>
            </w:r>
            <w:r w:rsidRPr="00EA77BB">
              <w:rPr>
                <w:rFonts w:ascii="Times New Roman" w:hAnsi="Times New Roman" w:cs="Times New Roman"/>
                <w:sz w:val="24"/>
                <w:szCs w:val="24"/>
              </w:rPr>
              <w:br/>
              <w:t>i sarkazmu</w:t>
            </w:r>
            <w:r w:rsidR="00066E60" w:rsidRPr="00EA77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046B" w:rsidRPr="001B12AA" w14:paraId="338EC378" w14:textId="77777777" w:rsidTr="00D8033B">
        <w:tc>
          <w:tcPr>
            <w:tcW w:w="0" w:type="auto"/>
            <w:gridSpan w:val="10"/>
          </w:tcPr>
          <w:p w14:paraId="4143955C" w14:textId="77777777" w:rsidR="000F046B" w:rsidRPr="00F9638C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 Tworzenie wypowiedzi. Mówienie i pisanie</w:t>
            </w:r>
          </w:p>
          <w:p w14:paraId="58C5B3C7" w14:textId="77777777"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14:paraId="1EA3C83D" w14:textId="77777777" w:rsidTr="00D8033B">
        <w:tc>
          <w:tcPr>
            <w:tcW w:w="0" w:type="auto"/>
            <w:gridSpan w:val="2"/>
          </w:tcPr>
          <w:p w14:paraId="06ED94D6" w14:textId="77777777"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37378BB" w14:textId="77777777"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FEB9777" w14:textId="77777777"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C1EA1E5" w14:textId="77777777"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6E35BD15" w14:textId="77777777" w:rsidR="000F046B" w:rsidRPr="00F9638C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96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1BA14684" w14:textId="77777777" w:rsidTr="00D8033B">
        <w:tc>
          <w:tcPr>
            <w:tcW w:w="0" w:type="auto"/>
            <w:gridSpan w:val="2"/>
          </w:tcPr>
          <w:p w14:paraId="0C459E83" w14:textId="77777777" w:rsidR="000F046B" w:rsidRPr="00F9638C" w:rsidRDefault="000F046B" w:rsidP="000F046B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z pomocą nauczyciela tworzy wypowiedzi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br/>
              <w:t>w następujących formach gatunkowych: interpreta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cja porównawcza,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65DEAC9A" w14:textId="77777777" w:rsidR="000F046B" w:rsidRPr="00F9638C" w:rsidRDefault="000F046B" w:rsidP="00A868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spójne wypowie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dzi w następujących formach gatunkowych: interpretacja porównaw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2A9085CF" w14:textId="77777777" w:rsidR="000F046B" w:rsidRPr="00F9638C" w:rsidRDefault="000F046B" w:rsidP="00A868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poprawne, spójne wypowiedzi w następują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 xml:space="preserve">cych formach 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atunko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056A2554" w14:textId="77777777" w:rsidR="000F046B" w:rsidRPr="00F9638C" w:rsidRDefault="000F046B" w:rsidP="00A8688E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wypowiedzi w następują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cych formach gatunko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5426B3CC" w14:textId="77777777" w:rsidR="000F046B" w:rsidRDefault="00A8688E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tworzy wyczerpujące, spójne i oryginalne wypowiedzi w następują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cych formach gatunko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wych: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38C">
              <w:rPr>
                <w:rFonts w:ascii="Times New Roman" w:hAnsi="Times New Roman" w:cs="Times New Roman"/>
                <w:sz w:val="24"/>
                <w:szCs w:val="24"/>
              </w:rPr>
              <w:t>interpretacja porównawcza, felieton, reportaż, esej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CC805C" w14:textId="77777777" w:rsidR="00A8688E" w:rsidRDefault="00A8688E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52ECD" w14:textId="77777777" w:rsidR="00A8688E" w:rsidRDefault="00A8688E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13F2D" w14:textId="77777777" w:rsidR="00066E60" w:rsidRPr="00F9638C" w:rsidRDefault="00066E60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046B" w:rsidRPr="001B12AA" w14:paraId="4291E4FE" w14:textId="77777777" w:rsidTr="00D8033B">
        <w:tc>
          <w:tcPr>
            <w:tcW w:w="0" w:type="auto"/>
            <w:gridSpan w:val="10"/>
          </w:tcPr>
          <w:p w14:paraId="151AED07" w14:textId="77777777"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b/>
                <w:sz w:val="24"/>
                <w:szCs w:val="24"/>
              </w:rPr>
              <w:t>IV. Samokształcenie</w:t>
            </w:r>
          </w:p>
          <w:p w14:paraId="4503EC6D" w14:textId="77777777" w:rsidR="000F046B" w:rsidRPr="001B12AA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4472C4" w:themeColor="accent1"/>
                <w:sz w:val="24"/>
                <w:szCs w:val="24"/>
              </w:rPr>
            </w:pPr>
          </w:p>
        </w:tc>
      </w:tr>
      <w:tr w:rsidR="000F046B" w:rsidRPr="001B12AA" w14:paraId="76E1C919" w14:textId="77777777" w:rsidTr="00D8033B">
        <w:tc>
          <w:tcPr>
            <w:tcW w:w="0" w:type="auto"/>
            <w:gridSpan w:val="2"/>
          </w:tcPr>
          <w:p w14:paraId="720AC47B" w14:textId="77777777"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dopuszczającą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22208537" w14:textId="77777777"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dostateczną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54A3636C" w14:textId="77777777"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dobrą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1B2A1B46" w14:textId="77777777"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bardzo dobrą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  <w:tc>
          <w:tcPr>
            <w:tcW w:w="0" w:type="auto"/>
            <w:gridSpan w:val="2"/>
          </w:tcPr>
          <w:p w14:paraId="39651BA1" w14:textId="77777777" w:rsidR="000F046B" w:rsidRPr="00F833AF" w:rsidRDefault="000F046B" w:rsidP="000A64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Ocenę 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celującą</w:t>
            </w:r>
            <w:r w:rsidRPr="00F833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otrzymuje uczeń, 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który: </w:t>
            </w:r>
          </w:p>
        </w:tc>
      </w:tr>
      <w:tr w:rsidR="000F046B" w:rsidRPr="001B12AA" w14:paraId="6B8226EB" w14:textId="77777777" w:rsidTr="00D8033B">
        <w:tc>
          <w:tcPr>
            <w:tcW w:w="0" w:type="auto"/>
            <w:gridSpan w:val="2"/>
          </w:tcPr>
          <w:p w14:paraId="4EECCD93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zachęcany przez nauczy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ciela, sięga do literatury naukowej, aby pogłębiać swoją wiedzę 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rzedmio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tową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97663A" w14:textId="77777777" w:rsidR="000F046B" w:rsidRPr="00F833AF" w:rsidRDefault="000F046B" w:rsidP="00A8688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ukierunkowany przez nauczyciela, włącza się w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życie kulturalne 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ły, regionu (konkursy, wystawy, festyny, przedstawienia, apele)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2"/>
          </w:tcPr>
          <w:p w14:paraId="6439B980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sięga do literatury nauko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wej, aby pogłębiać swoją wiedzę przedmiotową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8E5C36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włącza się w życie kultu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ralne szkoły, regionu (konkursy, wystawy, festyny, przedstawienia, apele)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744F00" w14:textId="77777777" w:rsidR="000F046B" w:rsidRPr="00F833AF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36075C23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sięga do literatury naukowej, aby pogłębiać swoją wiedzę przedmio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tową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36679D7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włącza się w życie kulturalne szkoły, regionu (konkursy, wystawy, festyny, przedstawienia, apele)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5CFFC1" w14:textId="77777777" w:rsidR="000F046B" w:rsidRPr="00F833AF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3CC5001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często, świadomie i w sposób funkcjonalny  sięga do literatury nauko</w:t>
            </w:r>
            <w:r w:rsidR="00A8688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wej, aby pogłębiać swoją wiedzę przedmiotową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25F561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 i chętnie włącza się w życie kulturalne szkoły, regionu (konkur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sy, wystawy, f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estyny, przedstawienia, apele) i </w:t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zachęca do tego innych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435ADC" w14:textId="77777777" w:rsidR="000F046B" w:rsidRPr="00F833AF" w:rsidRDefault="000F046B" w:rsidP="000A64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14:paraId="120194D9" w14:textId="77777777" w:rsidR="000F046B" w:rsidRPr="00F833AF" w:rsidRDefault="000F046B" w:rsidP="000F046B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często, świadomie i w sposób funkcjonalny  się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ga do literatury nauko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833AF">
              <w:rPr>
                <w:rFonts w:ascii="Times New Roman" w:hAnsi="Times New Roman" w:cs="Times New Roman"/>
                <w:sz w:val="24"/>
                <w:szCs w:val="24"/>
              </w:rPr>
              <w:t>wej, aby pogłębiać swoją wiedzę przedmiotową; wykorzystuje ją w sposób typowy i nietypowy</w:t>
            </w:r>
            <w:r w:rsidR="00C154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B80419" w14:textId="77777777" w:rsidR="000F046B" w:rsidRPr="00F833AF" w:rsidRDefault="00C15445" w:rsidP="00C15445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2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często i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 xml:space="preserve"> chętnie włącza się w życie kulturalne szko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ły, 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(kon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sy, wystawy, festyny, przed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stawienia, apele)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zachę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ca do tego innych;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je kulturę szkoły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F046B" w:rsidRPr="00F833AF">
              <w:rPr>
                <w:rFonts w:ascii="Times New Roman" w:hAnsi="Times New Roman" w:cs="Times New Roman"/>
                <w:sz w:val="24"/>
                <w:szCs w:val="24"/>
              </w:rPr>
              <w:t>regionu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B1BFE87" w14:textId="77777777" w:rsidR="0018129F" w:rsidRDefault="0018129F"/>
    <w:p w14:paraId="7C00764D" w14:textId="77777777" w:rsidR="008522BE" w:rsidRPr="008522BE" w:rsidRDefault="008522BE">
      <w:pPr>
        <w:rPr>
          <w:rFonts w:ascii="Times New Roman" w:hAnsi="Times New Roman" w:cs="Times New Roman"/>
          <w:b/>
          <w:sz w:val="24"/>
          <w:szCs w:val="24"/>
        </w:rPr>
      </w:pPr>
      <w:r w:rsidRPr="008522BE">
        <w:rPr>
          <w:rFonts w:ascii="Times New Roman" w:hAnsi="Times New Roman" w:cs="Times New Roman"/>
          <w:b/>
          <w:sz w:val="24"/>
          <w:szCs w:val="24"/>
        </w:rPr>
        <w:t xml:space="preserve">Autor: Katarzyna </w:t>
      </w:r>
      <w:proofErr w:type="spellStart"/>
      <w:r w:rsidRPr="008522BE">
        <w:rPr>
          <w:rFonts w:ascii="Times New Roman" w:hAnsi="Times New Roman" w:cs="Times New Roman"/>
          <w:b/>
          <w:sz w:val="24"/>
          <w:szCs w:val="24"/>
        </w:rPr>
        <w:t>Netter</w:t>
      </w:r>
      <w:proofErr w:type="spellEnd"/>
      <w:r w:rsidRPr="008522BE">
        <w:rPr>
          <w:rFonts w:ascii="Times New Roman" w:hAnsi="Times New Roman" w:cs="Times New Roman"/>
          <w:b/>
          <w:sz w:val="24"/>
          <w:szCs w:val="24"/>
        </w:rPr>
        <w:t>-Cyrta</w:t>
      </w:r>
    </w:p>
    <w:sectPr w:rsidR="008522BE" w:rsidRPr="008522BE" w:rsidSect="008522BE">
      <w:footerReference w:type="default" r:id="rId8"/>
      <w:pgSz w:w="16838" w:h="11906" w:orient="landscape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DD6B5" w14:textId="77777777" w:rsidR="0088490F" w:rsidRDefault="0088490F">
      <w:pPr>
        <w:spacing w:after="0" w:line="240" w:lineRule="auto"/>
      </w:pPr>
      <w:r>
        <w:separator/>
      </w:r>
    </w:p>
  </w:endnote>
  <w:endnote w:type="continuationSeparator" w:id="0">
    <w:p w14:paraId="06A95733" w14:textId="77777777" w:rsidR="0088490F" w:rsidRDefault="0088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00873"/>
      <w:docPartObj>
        <w:docPartGallery w:val="Page Numbers (Bottom of Page)"/>
        <w:docPartUnique/>
      </w:docPartObj>
    </w:sdtPr>
    <w:sdtContent>
      <w:p w14:paraId="7B21CDBF" w14:textId="77777777" w:rsidR="00414825" w:rsidRDefault="00FC1710">
        <w:pPr>
          <w:jc w:val="right"/>
        </w:pPr>
        <w:r>
          <w:rPr>
            <w:noProof/>
          </w:rPr>
          <w:fldChar w:fldCharType="begin"/>
        </w:r>
        <w:r w:rsidR="0041482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5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DF0A0D" w14:textId="77777777" w:rsidR="00414825" w:rsidRDefault="00414825">
    <w:r>
      <w:t xml:space="preserve">                                                                            </w:t>
    </w:r>
    <w:r w:rsidRPr="008522BE">
      <w:rPr>
        <w:noProof/>
        <w:lang w:eastAsia="pl-PL"/>
      </w:rPr>
      <w:drawing>
        <wp:inline distT="0" distB="0" distL="0" distR="0" wp14:anchorId="2EA5511B" wp14:editId="17253D98">
          <wp:extent cx="3558540" cy="327660"/>
          <wp:effectExtent l="19050" t="0" r="381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540" cy="3276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5186E" w14:textId="77777777" w:rsidR="0088490F" w:rsidRDefault="0088490F">
      <w:pPr>
        <w:spacing w:after="0" w:line="240" w:lineRule="auto"/>
      </w:pPr>
      <w:r>
        <w:separator/>
      </w:r>
    </w:p>
  </w:footnote>
  <w:footnote w:type="continuationSeparator" w:id="0">
    <w:p w14:paraId="3C230D2D" w14:textId="77777777" w:rsidR="0088490F" w:rsidRDefault="00884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E98"/>
    <w:multiLevelType w:val="hybridMultilevel"/>
    <w:tmpl w:val="A4C6E642"/>
    <w:lvl w:ilvl="0" w:tplc="A12CB234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05A5B"/>
    <w:multiLevelType w:val="hybridMultilevel"/>
    <w:tmpl w:val="5B44CCE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1E64630"/>
    <w:multiLevelType w:val="hybridMultilevel"/>
    <w:tmpl w:val="BB4CE43E"/>
    <w:lvl w:ilvl="0" w:tplc="74346F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44EB4"/>
    <w:multiLevelType w:val="hybridMultilevel"/>
    <w:tmpl w:val="30A4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66122"/>
    <w:multiLevelType w:val="hybridMultilevel"/>
    <w:tmpl w:val="2D883F14"/>
    <w:lvl w:ilvl="0" w:tplc="6A42F70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F56"/>
    <w:multiLevelType w:val="hybridMultilevel"/>
    <w:tmpl w:val="72A25554"/>
    <w:lvl w:ilvl="0" w:tplc="D696FA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D3D52"/>
    <w:multiLevelType w:val="hybridMultilevel"/>
    <w:tmpl w:val="30E2A05E"/>
    <w:lvl w:ilvl="0" w:tplc="F5A200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F7367"/>
    <w:multiLevelType w:val="hybridMultilevel"/>
    <w:tmpl w:val="475270C8"/>
    <w:lvl w:ilvl="0" w:tplc="42E6D9C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019EA"/>
    <w:multiLevelType w:val="hybridMultilevel"/>
    <w:tmpl w:val="03AE8684"/>
    <w:lvl w:ilvl="0" w:tplc="9E4C394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9F43AD"/>
    <w:multiLevelType w:val="hybridMultilevel"/>
    <w:tmpl w:val="ADA2AD4E"/>
    <w:lvl w:ilvl="0" w:tplc="216450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446ADB"/>
    <w:multiLevelType w:val="hybridMultilevel"/>
    <w:tmpl w:val="AF840B62"/>
    <w:lvl w:ilvl="0" w:tplc="FBB8719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E5006C"/>
    <w:multiLevelType w:val="hybridMultilevel"/>
    <w:tmpl w:val="B8C4BBEC"/>
    <w:lvl w:ilvl="0" w:tplc="9E72F5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E86EF9"/>
    <w:multiLevelType w:val="hybridMultilevel"/>
    <w:tmpl w:val="23FA7C12"/>
    <w:lvl w:ilvl="0" w:tplc="F8EAC0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1A6824"/>
    <w:multiLevelType w:val="hybridMultilevel"/>
    <w:tmpl w:val="DFE028D8"/>
    <w:lvl w:ilvl="0" w:tplc="4C10713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841AA0"/>
    <w:multiLevelType w:val="hybridMultilevel"/>
    <w:tmpl w:val="768E8232"/>
    <w:lvl w:ilvl="0" w:tplc="1B24A7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B82057"/>
    <w:multiLevelType w:val="hybridMultilevel"/>
    <w:tmpl w:val="D84A3750"/>
    <w:lvl w:ilvl="0" w:tplc="CE10D7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0C550F"/>
    <w:multiLevelType w:val="hybridMultilevel"/>
    <w:tmpl w:val="9FEC96D4"/>
    <w:lvl w:ilvl="0" w:tplc="ED8CD9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9C3505"/>
    <w:multiLevelType w:val="hybridMultilevel"/>
    <w:tmpl w:val="BAA6F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B463E7"/>
    <w:multiLevelType w:val="hybridMultilevel"/>
    <w:tmpl w:val="67827088"/>
    <w:lvl w:ilvl="0" w:tplc="8F682F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A1897"/>
    <w:multiLevelType w:val="hybridMultilevel"/>
    <w:tmpl w:val="4F5AB87C"/>
    <w:lvl w:ilvl="0" w:tplc="4A2AB80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48086B"/>
    <w:multiLevelType w:val="hybridMultilevel"/>
    <w:tmpl w:val="DE62D7CC"/>
    <w:lvl w:ilvl="0" w:tplc="30A6AB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4F773D"/>
    <w:multiLevelType w:val="hybridMultilevel"/>
    <w:tmpl w:val="F3104D3C"/>
    <w:lvl w:ilvl="0" w:tplc="086EC7B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007A0"/>
    <w:multiLevelType w:val="hybridMultilevel"/>
    <w:tmpl w:val="BFCC685C"/>
    <w:lvl w:ilvl="0" w:tplc="E1BA254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B67C4B"/>
    <w:multiLevelType w:val="hybridMultilevel"/>
    <w:tmpl w:val="83E4553A"/>
    <w:lvl w:ilvl="0" w:tplc="E2CA0D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C4FE1"/>
    <w:multiLevelType w:val="hybridMultilevel"/>
    <w:tmpl w:val="5FB29C3C"/>
    <w:lvl w:ilvl="0" w:tplc="D2FA5D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B94B55"/>
    <w:multiLevelType w:val="hybridMultilevel"/>
    <w:tmpl w:val="16807D9C"/>
    <w:lvl w:ilvl="0" w:tplc="493AC7D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67B23"/>
    <w:multiLevelType w:val="hybridMultilevel"/>
    <w:tmpl w:val="9028B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50199"/>
    <w:multiLevelType w:val="hybridMultilevel"/>
    <w:tmpl w:val="53067C7E"/>
    <w:lvl w:ilvl="0" w:tplc="88C69F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82592F"/>
    <w:multiLevelType w:val="hybridMultilevel"/>
    <w:tmpl w:val="C9704A82"/>
    <w:lvl w:ilvl="0" w:tplc="79F4F53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930A57"/>
    <w:multiLevelType w:val="hybridMultilevel"/>
    <w:tmpl w:val="4B406F22"/>
    <w:lvl w:ilvl="0" w:tplc="959CE86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F03B86"/>
    <w:multiLevelType w:val="hybridMultilevel"/>
    <w:tmpl w:val="FC503DC2"/>
    <w:lvl w:ilvl="0" w:tplc="A11AF9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396FF5"/>
    <w:multiLevelType w:val="hybridMultilevel"/>
    <w:tmpl w:val="90A0F328"/>
    <w:lvl w:ilvl="0" w:tplc="309EAE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F81448"/>
    <w:multiLevelType w:val="hybridMultilevel"/>
    <w:tmpl w:val="057E205A"/>
    <w:lvl w:ilvl="0" w:tplc="979010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2A182D"/>
    <w:multiLevelType w:val="hybridMultilevel"/>
    <w:tmpl w:val="D0D03AF0"/>
    <w:lvl w:ilvl="0" w:tplc="89C000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84327"/>
    <w:multiLevelType w:val="hybridMultilevel"/>
    <w:tmpl w:val="6C545616"/>
    <w:lvl w:ilvl="0" w:tplc="17C67A1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5B4B69"/>
    <w:multiLevelType w:val="hybridMultilevel"/>
    <w:tmpl w:val="2250A71A"/>
    <w:lvl w:ilvl="0" w:tplc="4AC287EE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F06C3"/>
    <w:multiLevelType w:val="hybridMultilevel"/>
    <w:tmpl w:val="A6302BCE"/>
    <w:lvl w:ilvl="0" w:tplc="A7F017D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86347F"/>
    <w:multiLevelType w:val="hybridMultilevel"/>
    <w:tmpl w:val="288CE314"/>
    <w:lvl w:ilvl="0" w:tplc="2688A0E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9C74FB"/>
    <w:multiLevelType w:val="hybridMultilevel"/>
    <w:tmpl w:val="0C300FAC"/>
    <w:lvl w:ilvl="0" w:tplc="7EB8EAD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21AB6"/>
    <w:multiLevelType w:val="hybridMultilevel"/>
    <w:tmpl w:val="349C8F3E"/>
    <w:lvl w:ilvl="0" w:tplc="C2C6D96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1A7698"/>
    <w:multiLevelType w:val="hybridMultilevel"/>
    <w:tmpl w:val="E32A4812"/>
    <w:lvl w:ilvl="0" w:tplc="2BBC572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4B4614"/>
    <w:multiLevelType w:val="hybridMultilevel"/>
    <w:tmpl w:val="DB1C5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D6425"/>
    <w:multiLevelType w:val="hybridMultilevel"/>
    <w:tmpl w:val="ED543940"/>
    <w:lvl w:ilvl="0" w:tplc="6D7CABD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3" w15:restartNumberingAfterBreak="0">
    <w:nsid w:val="7D1D1ABE"/>
    <w:multiLevelType w:val="hybridMultilevel"/>
    <w:tmpl w:val="8724EF16"/>
    <w:lvl w:ilvl="0" w:tplc="CBB471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5D5FEE"/>
    <w:multiLevelType w:val="hybridMultilevel"/>
    <w:tmpl w:val="09A8BA32"/>
    <w:lvl w:ilvl="0" w:tplc="6526D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594502">
    <w:abstractNumId w:val="1"/>
  </w:num>
  <w:num w:numId="2" w16cid:durableId="1883782151">
    <w:abstractNumId w:val="33"/>
  </w:num>
  <w:num w:numId="3" w16cid:durableId="1883177300">
    <w:abstractNumId w:val="3"/>
  </w:num>
  <w:num w:numId="4" w16cid:durableId="1202130927">
    <w:abstractNumId w:val="26"/>
  </w:num>
  <w:num w:numId="5" w16cid:durableId="1786001604">
    <w:abstractNumId w:val="35"/>
  </w:num>
  <w:num w:numId="6" w16cid:durableId="1524436896">
    <w:abstractNumId w:val="13"/>
  </w:num>
  <w:num w:numId="7" w16cid:durableId="214661210">
    <w:abstractNumId w:val="10"/>
  </w:num>
  <w:num w:numId="8" w16cid:durableId="1902401836">
    <w:abstractNumId w:val="24"/>
  </w:num>
  <w:num w:numId="9" w16cid:durableId="623585858">
    <w:abstractNumId w:val="28"/>
  </w:num>
  <w:num w:numId="10" w16cid:durableId="1448547732">
    <w:abstractNumId w:val="37"/>
  </w:num>
  <w:num w:numId="11" w16cid:durableId="2079554269">
    <w:abstractNumId w:val="18"/>
  </w:num>
  <w:num w:numId="12" w16cid:durableId="288778434">
    <w:abstractNumId w:val="25"/>
  </w:num>
  <w:num w:numId="13" w16cid:durableId="1144735100">
    <w:abstractNumId w:val="20"/>
  </w:num>
  <w:num w:numId="14" w16cid:durableId="1583759153">
    <w:abstractNumId w:val="34"/>
  </w:num>
  <w:num w:numId="15" w16cid:durableId="730661093">
    <w:abstractNumId w:val="32"/>
  </w:num>
  <w:num w:numId="16" w16cid:durableId="321587346">
    <w:abstractNumId w:val="42"/>
  </w:num>
  <w:num w:numId="17" w16cid:durableId="367611002">
    <w:abstractNumId w:val="38"/>
  </w:num>
  <w:num w:numId="18" w16cid:durableId="847795224">
    <w:abstractNumId w:val="11"/>
  </w:num>
  <w:num w:numId="19" w16cid:durableId="217404928">
    <w:abstractNumId w:val="7"/>
  </w:num>
  <w:num w:numId="20" w16cid:durableId="890534323">
    <w:abstractNumId w:val="8"/>
  </w:num>
  <w:num w:numId="21" w16cid:durableId="1575776546">
    <w:abstractNumId w:val="12"/>
  </w:num>
  <w:num w:numId="22" w16cid:durableId="1877082883">
    <w:abstractNumId w:val="9"/>
  </w:num>
  <w:num w:numId="23" w16cid:durableId="1148087222">
    <w:abstractNumId w:val="4"/>
  </w:num>
  <w:num w:numId="24" w16cid:durableId="190143625">
    <w:abstractNumId w:val="21"/>
  </w:num>
  <w:num w:numId="25" w16cid:durableId="483393725">
    <w:abstractNumId w:val="36"/>
  </w:num>
  <w:num w:numId="26" w16cid:durableId="1367413248">
    <w:abstractNumId w:val="43"/>
  </w:num>
  <w:num w:numId="27" w16cid:durableId="1195264577">
    <w:abstractNumId w:val="39"/>
  </w:num>
  <w:num w:numId="28" w16cid:durableId="751126048">
    <w:abstractNumId w:val="6"/>
  </w:num>
  <w:num w:numId="29" w16cid:durableId="100299480">
    <w:abstractNumId w:val="14"/>
  </w:num>
  <w:num w:numId="30" w16cid:durableId="1418482482">
    <w:abstractNumId w:val="19"/>
  </w:num>
  <w:num w:numId="31" w16cid:durableId="421070613">
    <w:abstractNumId w:val="16"/>
  </w:num>
  <w:num w:numId="32" w16cid:durableId="931429878">
    <w:abstractNumId w:val="23"/>
  </w:num>
  <w:num w:numId="33" w16cid:durableId="1595625972">
    <w:abstractNumId w:val="22"/>
  </w:num>
  <w:num w:numId="34" w16cid:durableId="1277450147">
    <w:abstractNumId w:val="40"/>
  </w:num>
  <w:num w:numId="35" w16cid:durableId="575365585">
    <w:abstractNumId w:val="31"/>
  </w:num>
  <w:num w:numId="36" w16cid:durableId="743994187">
    <w:abstractNumId w:val="17"/>
  </w:num>
  <w:num w:numId="37" w16cid:durableId="2037736069">
    <w:abstractNumId w:val="30"/>
  </w:num>
  <w:num w:numId="38" w16cid:durableId="569660477">
    <w:abstractNumId w:val="15"/>
  </w:num>
  <w:num w:numId="39" w16cid:durableId="1012680040">
    <w:abstractNumId w:val="2"/>
  </w:num>
  <w:num w:numId="40" w16cid:durableId="1589535349">
    <w:abstractNumId w:val="27"/>
  </w:num>
  <w:num w:numId="41" w16cid:durableId="1707289247">
    <w:abstractNumId w:val="5"/>
  </w:num>
  <w:num w:numId="42" w16cid:durableId="385614753">
    <w:abstractNumId w:val="29"/>
  </w:num>
  <w:num w:numId="43" w16cid:durableId="14579389">
    <w:abstractNumId w:val="44"/>
  </w:num>
  <w:num w:numId="44" w16cid:durableId="1577277633">
    <w:abstractNumId w:val="0"/>
  </w:num>
  <w:num w:numId="45" w16cid:durableId="7951736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F8"/>
    <w:rsid w:val="00005FE2"/>
    <w:rsid w:val="0000664F"/>
    <w:rsid w:val="00014402"/>
    <w:rsid w:val="000219D1"/>
    <w:rsid w:val="0002734B"/>
    <w:rsid w:val="00037717"/>
    <w:rsid w:val="00042AB8"/>
    <w:rsid w:val="00044063"/>
    <w:rsid w:val="00052BB6"/>
    <w:rsid w:val="000615D9"/>
    <w:rsid w:val="00064EA4"/>
    <w:rsid w:val="00066E60"/>
    <w:rsid w:val="000712EA"/>
    <w:rsid w:val="00082CFF"/>
    <w:rsid w:val="00082DD4"/>
    <w:rsid w:val="00084354"/>
    <w:rsid w:val="0009233B"/>
    <w:rsid w:val="000A0D45"/>
    <w:rsid w:val="000A346C"/>
    <w:rsid w:val="000A3829"/>
    <w:rsid w:val="000A6402"/>
    <w:rsid w:val="000A76A9"/>
    <w:rsid w:val="000B6F63"/>
    <w:rsid w:val="000C7B70"/>
    <w:rsid w:val="000D7BD8"/>
    <w:rsid w:val="000F046B"/>
    <w:rsid w:val="00100668"/>
    <w:rsid w:val="00120D30"/>
    <w:rsid w:val="00123502"/>
    <w:rsid w:val="001346A8"/>
    <w:rsid w:val="00134AB1"/>
    <w:rsid w:val="0014712B"/>
    <w:rsid w:val="0015143B"/>
    <w:rsid w:val="00152965"/>
    <w:rsid w:val="0015311B"/>
    <w:rsid w:val="0016063C"/>
    <w:rsid w:val="00171147"/>
    <w:rsid w:val="0017621E"/>
    <w:rsid w:val="0018129F"/>
    <w:rsid w:val="001A04F6"/>
    <w:rsid w:val="001A5EA0"/>
    <w:rsid w:val="001B1016"/>
    <w:rsid w:val="001B24CF"/>
    <w:rsid w:val="001B53CC"/>
    <w:rsid w:val="001C2161"/>
    <w:rsid w:val="001C30A5"/>
    <w:rsid w:val="001D3C35"/>
    <w:rsid w:val="001D4CAD"/>
    <w:rsid w:val="001D578B"/>
    <w:rsid w:val="001E0EED"/>
    <w:rsid w:val="001E31BA"/>
    <w:rsid w:val="001F0CAC"/>
    <w:rsid w:val="001F3B4B"/>
    <w:rsid w:val="00226633"/>
    <w:rsid w:val="00233BBE"/>
    <w:rsid w:val="00247E3E"/>
    <w:rsid w:val="00250493"/>
    <w:rsid w:val="00250DCA"/>
    <w:rsid w:val="00253DBD"/>
    <w:rsid w:val="00264D80"/>
    <w:rsid w:val="0026624F"/>
    <w:rsid w:val="00271D2D"/>
    <w:rsid w:val="002C2148"/>
    <w:rsid w:val="002E1007"/>
    <w:rsid w:val="002E4E4A"/>
    <w:rsid w:val="002F4A24"/>
    <w:rsid w:val="00300B72"/>
    <w:rsid w:val="0030517E"/>
    <w:rsid w:val="003079F9"/>
    <w:rsid w:val="0031275B"/>
    <w:rsid w:val="00313D0D"/>
    <w:rsid w:val="00326C12"/>
    <w:rsid w:val="003378BE"/>
    <w:rsid w:val="00346765"/>
    <w:rsid w:val="00352850"/>
    <w:rsid w:val="00373BED"/>
    <w:rsid w:val="00373F37"/>
    <w:rsid w:val="00376EA5"/>
    <w:rsid w:val="0039485B"/>
    <w:rsid w:val="003969C3"/>
    <w:rsid w:val="003A08C9"/>
    <w:rsid w:val="003C2DC7"/>
    <w:rsid w:val="00400707"/>
    <w:rsid w:val="00402DBA"/>
    <w:rsid w:val="00412253"/>
    <w:rsid w:val="00414825"/>
    <w:rsid w:val="00442DD8"/>
    <w:rsid w:val="004466F2"/>
    <w:rsid w:val="004545BD"/>
    <w:rsid w:val="0047541B"/>
    <w:rsid w:val="00480F4A"/>
    <w:rsid w:val="004827B1"/>
    <w:rsid w:val="004A3964"/>
    <w:rsid w:val="004A61BD"/>
    <w:rsid w:val="004A7BB2"/>
    <w:rsid w:val="004D1E1E"/>
    <w:rsid w:val="004D620C"/>
    <w:rsid w:val="004F496F"/>
    <w:rsid w:val="004F66B7"/>
    <w:rsid w:val="00501124"/>
    <w:rsid w:val="00504684"/>
    <w:rsid w:val="00516194"/>
    <w:rsid w:val="00523209"/>
    <w:rsid w:val="0054481B"/>
    <w:rsid w:val="00553169"/>
    <w:rsid w:val="00574F61"/>
    <w:rsid w:val="00587AF2"/>
    <w:rsid w:val="0059226C"/>
    <w:rsid w:val="00592B77"/>
    <w:rsid w:val="005C4DE2"/>
    <w:rsid w:val="005C713B"/>
    <w:rsid w:val="0060588B"/>
    <w:rsid w:val="00614828"/>
    <w:rsid w:val="00616C0D"/>
    <w:rsid w:val="006329C7"/>
    <w:rsid w:val="00641F57"/>
    <w:rsid w:val="00650F69"/>
    <w:rsid w:val="00663A4B"/>
    <w:rsid w:val="00665A63"/>
    <w:rsid w:val="00686292"/>
    <w:rsid w:val="0068658D"/>
    <w:rsid w:val="00690F81"/>
    <w:rsid w:val="006C1EC0"/>
    <w:rsid w:val="006C3603"/>
    <w:rsid w:val="006D2333"/>
    <w:rsid w:val="006D3925"/>
    <w:rsid w:val="00712CE2"/>
    <w:rsid w:val="007135E1"/>
    <w:rsid w:val="00721EF1"/>
    <w:rsid w:val="00723807"/>
    <w:rsid w:val="007407DD"/>
    <w:rsid w:val="0074107A"/>
    <w:rsid w:val="007414E6"/>
    <w:rsid w:val="0076224A"/>
    <w:rsid w:val="00762718"/>
    <w:rsid w:val="00765435"/>
    <w:rsid w:val="00776885"/>
    <w:rsid w:val="00776938"/>
    <w:rsid w:val="007978AC"/>
    <w:rsid w:val="007B0493"/>
    <w:rsid w:val="007C1112"/>
    <w:rsid w:val="007D1D68"/>
    <w:rsid w:val="007E66FC"/>
    <w:rsid w:val="007F61F8"/>
    <w:rsid w:val="007F71E0"/>
    <w:rsid w:val="00814FE2"/>
    <w:rsid w:val="00827517"/>
    <w:rsid w:val="00827DB6"/>
    <w:rsid w:val="00830C38"/>
    <w:rsid w:val="008444C5"/>
    <w:rsid w:val="008467CB"/>
    <w:rsid w:val="008522BE"/>
    <w:rsid w:val="008537CA"/>
    <w:rsid w:val="0087496E"/>
    <w:rsid w:val="0088490F"/>
    <w:rsid w:val="008A1B31"/>
    <w:rsid w:val="008A380E"/>
    <w:rsid w:val="008A6F6B"/>
    <w:rsid w:val="008C76BB"/>
    <w:rsid w:val="008D0BD3"/>
    <w:rsid w:val="008E34B4"/>
    <w:rsid w:val="008F1668"/>
    <w:rsid w:val="0091237F"/>
    <w:rsid w:val="0091552B"/>
    <w:rsid w:val="00930D4D"/>
    <w:rsid w:val="0093155D"/>
    <w:rsid w:val="00932A2D"/>
    <w:rsid w:val="00933797"/>
    <w:rsid w:val="00933A8B"/>
    <w:rsid w:val="00933AE3"/>
    <w:rsid w:val="00942E34"/>
    <w:rsid w:val="009467D7"/>
    <w:rsid w:val="00956117"/>
    <w:rsid w:val="009568D9"/>
    <w:rsid w:val="009615C7"/>
    <w:rsid w:val="00980CC7"/>
    <w:rsid w:val="009837A1"/>
    <w:rsid w:val="009A0619"/>
    <w:rsid w:val="009A3076"/>
    <w:rsid w:val="009A6246"/>
    <w:rsid w:val="009A6F22"/>
    <w:rsid w:val="009B71FB"/>
    <w:rsid w:val="009C08EA"/>
    <w:rsid w:val="009D502C"/>
    <w:rsid w:val="009E5402"/>
    <w:rsid w:val="009F38A0"/>
    <w:rsid w:val="009F736E"/>
    <w:rsid w:val="00A0684B"/>
    <w:rsid w:val="00A20DEF"/>
    <w:rsid w:val="00A424D6"/>
    <w:rsid w:val="00A54728"/>
    <w:rsid w:val="00A8688E"/>
    <w:rsid w:val="00A86E9C"/>
    <w:rsid w:val="00A91342"/>
    <w:rsid w:val="00AA3E7D"/>
    <w:rsid w:val="00AB31D5"/>
    <w:rsid w:val="00AB4CE0"/>
    <w:rsid w:val="00AB5A92"/>
    <w:rsid w:val="00AC3CE3"/>
    <w:rsid w:val="00AC44A6"/>
    <w:rsid w:val="00AC5242"/>
    <w:rsid w:val="00AE34EA"/>
    <w:rsid w:val="00B11824"/>
    <w:rsid w:val="00B141BA"/>
    <w:rsid w:val="00B26008"/>
    <w:rsid w:val="00B321EE"/>
    <w:rsid w:val="00B3468F"/>
    <w:rsid w:val="00B41C7D"/>
    <w:rsid w:val="00B71E47"/>
    <w:rsid w:val="00B76851"/>
    <w:rsid w:val="00B930DC"/>
    <w:rsid w:val="00BA38C8"/>
    <w:rsid w:val="00BB4507"/>
    <w:rsid w:val="00BB47A1"/>
    <w:rsid w:val="00BD1958"/>
    <w:rsid w:val="00BD3CF1"/>
    <w:rsid w:val="00BD42DA"/>
    <w:rsid w:val="00BE1C1E"/>
    <w:rsid w:val="00BE2723"/>
    <w:rsid w:val="00BF1A78"/>
    <w:rsid w:val="00C061A4"/>
    <w:rsid w:val="00C15445"/>
    <w:rsid w:val="00C17ECC"/>
    <w:rsid w:val="00C2714E"/>
    <w:rsid w:val="00C5198F"/>
    <w:rsid w:val="00C52A6E"/>
    <w:rsid w:val="00C54A3D"/>
    <w:rsid w:val="00C63909"/>
    <w:rsid w:val="00C73E87"/>
    <w:rsid w:val="00C815A6"/>
    <w:rsid w:val="00C929F1"/>
    <w:rsid w:val="00CB1E4E"/>
    <w:rsid w:val="00CC0FEA"/>
    <w:rsid w:val="00CD0CF9"/>
    <w:rsid w:val="00CD58E8"/>
    <w:rsid w:val="00CE3CFC"/>
    <w:rsid w:val="00CE3E8B"/>
    <w:rsid w:val="00CF5C75"/>
    <w:rsid w:val="00D2427A"/>
    <w:rsid w:val="00D30031"/>
    <w:rsid w:val="00D35418"/>
    <w:rsid w:val="00D62CE7"/>
    <w:rsid w:val="00D63964"/>
    <w:rsid w:val="00D8033B"/>
    <w:rsid w:val="00D80EB2"/>
    <w:rsid w:val="00D86AC9"/>
    <w:rsid w:val="00D97BF6"/>
    <w:rsid w:val="00DA4A27"/>
    <w:rsid w:val="00DA6A3F"/>
    <w:rsid w:val="00DC5D6B"/>
    <w:rsid w:val="00DF0EBC"/>
    <w:rsid w:val="00E11230"/>
    <w:rsid w:val="00E21991"/>
    <w:rsid w:val="00E22BF1"/>
    <w:rsid w:val="00E25457"/>
    <w:rsid w:val="00E34664"/>
    <w:rsid w:val="00E37BAA"/>
    <w:rsid w:val="00E71922"/>
    <w:rsid w:val="00E81116"/>
    <w:rsid w:val="00E92B57"/>
    <w:rsid w:val="00E92B9C"/>
    <w:rsid w:val="00EA5796"/>
    <w:rsid w:val="00EA77BB"/>
    <w:rsid w:val="00EB2765"/>
    <w:rsid w:val="00EB5021"/>
    <w:rsid w:val="00EC232C"/>
    <w:rsid w:val="00EC4752"/>
    <w:rsid w:val="00EC4C31"/>
    <w:rsid w:val="00ED0668"/>
    <w:rsid w:val="00ED34FD"/>
    <w:rsid w:val="00EE0338"/>
    <w:rsid w:val="00EE4552"/>
    <w:rsid w:val="00F20E8F"/>
    <w:rsid w:val="00F23B4D"/>
    <w:rsid w:val="00F34253"/>
    <w:rsid w:val="00F41EE5"/>
    <w:rsid w:val="00F440E0"/>
    <w:rsid w:val="00F45325"/>
    <w:rsid w:val="00F54C67"/>
    <w:rsid w:val="00F703AB"/>
    <w:rsid w:val="00F8177E"/>
    <w:rsid w:val="00F953C8"/>
    <w:rsid w:val="00FA0FDD"/>
    <w:rsid w:val="00FA4D71"/>
    <w:rsid w:val="00FA65CA"/>
    <w:rsid w:val="00FB02AF"/>
    <w:rsid w:val="00FC1710"/>
    <w:rsid w:val="00FC4175"/>
    <w:rsid w:val="00FD748A"/>
    <w:rsid w:val="00F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C3EE"/>
  <w15:docId w15:val="{3BB93489-E8A6-466E-8775-FF8D373C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1E0EED"/>
  </w:style>
  <w:style w:type="table" w:styleId="Tabela-Siatka">
    <w:name w:val="Table Grid"/>
    <w:basedOn w:val="Standardowy"/>
    <w:uiPriority w:val="59"/>
    <w:rsid w:val="001E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EED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E0EED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EE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EED"/>
    <w:pPr>
      <w:spacing w:after="200"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1E0EE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E0EED"/>
    <w:pPr>
      <w:spacing w:after="200" w:line="276" w:lineRule="auto"/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0EED"/>
  </w:style>
  <w:style w:type="paragraph" w:styleId="Nagwek">
    <w:name w:val="header"/>
    <w:basedOn w:val="Normalny"/>
    <w:link w:val="NagwekZnak"/>
    <w:uiPriority w:val="99"/>
    <w:semiHidden/>
    <w:unhideWhenUsed/>
    <w:rsid w:val="001E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1E0EED"/>
  </w:style>
  <w:style w:type="paragraph" w:styleId="Stopka">
    <w:name w:val="footer"/>
    <w:basedOn w:val="Normalny"/>
    <w:link w:val="StopkaZnak"/>
    <w:uiPriority w:val="99"/>
    <w:unhideWhenUsed/>
    <w:rsid w:val="001E0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EE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EED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EED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E0EED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0E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0E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0EED"/>
    <w:rPr>
      <w:vertAlign w:val="superscript"/>
    </w:rPr>
  </w:style>
  <w:style w:type="character" w:customStyle="1" w:styleId="size">
    <w:name w:val="size"/>
    <w:basedOn w:val="Domylnaczcionkaakapitu"/>
    <w:rsid w:val="00B11824"/>
  </w:style>
  <w:style w:type="character" w:customStyle="1" w:styleId="colour">
    <w:name w:val="colour"/>
    <w:basedOn w:val="Domylnaczcionkaakapitu"/>
    <w:rsid w:val="00B11824"/>
  </w:style>
  <w:style w:type="character" w:styleId="Odwoaniedokomentarza">
    <w:name w:val="annotation reference"/>
    <w:basedOn w:val="Domylnaczcionkaakapitu"/>
    <w:uiPriority w:val="99"/>
    <w:semiHidden/>
    <w:unhideWhenUsed/>
    <w:rsid w:val="00247E3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1A1F-094A-42CD-B629-66FECF47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15406</Words>
  <Characters>92437</Characters>
  <Application>Microsoft Office Word</Application>
  <DocSecurity>0</DocSecurity>
  <Lines>770</Lines>
  <Paragraphs>215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NETTER-CYRTA</dc:creator>
  <cp:lastModifiedBy>Aleksandra Czarnik</cp:lastModifiedBy>
  <cp:revision>2</cp:revision>
  <dcterms:created xsi:type="dcterms:W3CDTF">2022-10-14T05:53:00Z</dcterms:created>
  <dcterms:modified xsi:type="dcterms:W3CDTF">2022-10-14T05:53:00Z</dcterms:modified>
</cp:coreProperties>
</file>